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8A546" w14:textId="77777777" w:rsidR="001C5589" w:rsidRPr="006C4CEA" w:rsidRDefault="001C5589" w:rsidP="001C5589">
      <w:pPr>
        <w:pStyle w:val="Heading1"/>
        <w:spacing w:before="37"/>
        <w:ind w:left="3182" w:right="3181"/>
        <w:jc w:val="center"/>
        <w:rPr>
          <w:b w:val="0"/>
          <w:bCs w:val="0"/>
        </w:rPr>
      </w:pPr>
      <w:r w:rsidRPr="006C4CEA">
        <w:t>Corrective Action Plan for</w:t>
      </w:r>
    </w:p>
    <w:p w14:paraId="0C29285A" w14:textId="0C909965" w:rsidR="001C5589" w:rsidRPr="006C4CEA" w:rsidRDefault="001C5589" w:rsidP="001C5589">
      <w:pPr>
        <w:jc w:val="center"/>
        <w:rPr>
          <w:rFonts w:ascii="Times New Roman" w:eastAsia="Times New Roman" w:hAnsi="Times New Roman" w:cs="Times New Roman"/>
          <w:b/>
          <w:bCs/>
          <w:sz w:val="27"/>
          <w:szCs w:val="27"/>
        </w:rPr>
      </w:pPr>
      <w:r w:rsidRPr="006C4CEA">
        <w:rPr>
          <w:rFonts w:ascii="Times New Roman"/>
          <w:b/>
          <w:sz w:val="28"/>
        </w:rPr>
        <w:t xml:space="preserve">CPSC File No. </w:t>
      </w:r>
      <w:r w:rsidR="00BF671E">
        <w:rPr>
          <w:rFonts w:ascii="Times New Roman"/>
          <w:b/>
          <w:sz w:val="28"/>
        </w:rPr>
        <w:t>RP</w:t>
      </w:r>
      <w:r w:rsidR="003D0F7E">
        <w:rPr>
          <w:rFonts w:ascii="Times New Roman"/>
          <w:b/>
          <w:sz w:val="28"/>
        </w:rPr>
        <w:t>xxxx</w:t>
      </w:r>
      <w:r w:rsidR="00042E5C">
        <w:rPr>
          <w:rFonts w:ascii="Times New Roman"/>
          <w:b/>
          <w:sz w:val="28"/>
        </w:rPr>
        <w:t xml:space="preserve"> -</w:t>
      </w:r>
      <w:r w:rsidR="004D49A8" w:rsidRPr="006C4CEA">
        <w:rPr>
          <w:rFonts w:ascii="Times New Roman"/>
          <w:b/>
          <w:sz w:val="28"/>
        </w:rPr>
        <w:t xml:space="preserve"> </w:t>
      </w:r>
      <w:r w:rsidR="003D0F7E">
        <w:rPr>
          <w:rFonts w:ascii="Times New Roman"/>
          <w:b/>
          <w:sz w:val="28"/>
        </w:rPr>
        <w:t xml:space="preserve">ABC </w:t>
      </w:r>
      <w:r w:rsidR="00BF671E">
        <w:rPr>
          <w:rFonts w:ascii="Times New Roman"/>
          <w:b/>
          <w:sz w:val="28"/>
        </w:rPr>
        <w:t>Products</w:t>
      </w:r>
    </w:p>
    <w:p w14:paraId="21FDC7D5" w14:textId="348CFAA9" w:rsidR="001C5589" w:rsidRPr="00EE3922" w:rsidRDefault="001C5589" w:rsidP="001C5589">
      <w:pPr>
        <w:pStyle w:val="BodyText"/>
        <w:ind w:left="100" w:right="152" w:firstLine="719"/>
        <w:rPr>
          <w:rFonts w:cs="Times New Roman"/>
          <w:sz w:val="24"/>
          <w:szCs w:val="24"/>
        </w:rPr>
      </w:pPr>
      <w:r w:rsidRPr="00EE3922">
        <w:rPr>
          <w:rFonts w:cs="Times New Roman"/>
          <w:sz w:val="24"/>
          <w:szCs w:val="24"/>
        </w:rPr>
        <w:t xml:space="preserve">This Corrective Action Plan (“CAP”) applies to </w:t>
      </w:r>
      <w:r w:rsidR="00F13450">
        <w:rPr>
          <w:rFonts w:cs="Times New Roman"/>
          <w:sz w:val="24"/>
          <w:szCs w:val="24"/>
        </w:rPr>
        <w:t>certain</w:t>
      </w:r>
      <w:r w:rsidRPr="00EE3922">
        <w:rPr>
          <w:rFonts w:cs="Times New Roman"/>
          <w:sz w:val="24"/>
          <w:szCs w:val="24"/>
        </w:rPr>
        <w:t xml:space="preserve"> </w:t>
      </w:r>
      <w:r w:rsidR="003D0F7E">
        <w:rPr>
          <w:rFonts w:cs="Times New Roman"/>
          <w:sz w:val="24"/>
          <w:szCs w:val="24"/>
        </w:rPr>
        <w:t>Product</w:t>
      </w:r>
      <w:r w:rsidR="00F13450">
        <w:rPr>
          <w:rFonts w:cs="Times New Roman"/>
          <w:sz w:val="24"/>
          <w:szCs w:val="24"/>
        </w:rPr>
        <w:t xml:space="preserve"> imported by</w:t>
      </w:r>
      <w:r w:rsidRPr="00EE3922">
        <w:rPr>
          <w:rFonts w:cs="Times New Roman"/>
          <w:sz w:val="24"/>
          <w:szCs w:val="24"/>
        </w:rPr>
        <w:t xml:space="preserve"> </w:t>
      </w:r>
      <w:r w:rsidR="003D0F7E">
        <w:rPr>
          <w:rFonts w:cs="Times New Roman"/>
          <w:sz w:val="24"/>
          <w:szCs w:val="24"/>
        </w:rPr>
        <w:t xml:space="preserve">ABC </w:t>
      </w:r>
      <w:r w:rsidR="00F13450">
        <w:rPr>
          <w:rFonts w:cs="Times New Roman"/>
          <w:sz w:val="24"/>
          <w:szCs w:val="24"/>
        </w:rPr>
        <w:t>Products, LLC</w:t>
      </w:r>
      <w:r w:rsidR="00B63D96" w:rsidRPr="00EE3922">
        <w:rPr>
          <w:rFonts w:cs="Times New Roman"/>
          <w:sz w:val="24"/>
          <w:szCs w:val="24"/>
        </w:rPr>
        <w:t xml:space="preserve">, distributed in commerce in the United States, further identified in Paragraph 1 </w:t>
      </w:r>
      <w:r w:rsidR="003E63AE">
        <w:rPr>
          <w:rFonts w:cs="Times New Roman"/>
          <w:sz w:val="24"/>
          <w:szCs w:val="24"/>
        </w:rPr>
        <w:t xml:space="preserve">below </w:t>
      </w:r>
      <w:r w:rsidRPr="00EE3922">
        <w:rPr>
          <w:rFonts w:cs="Times New Roman"/>
          <w:sz w:val="24"/>
          <w:szCs w:val="24"/>
        </w:rPr>
        <w:t xml:space="preserve">(“Subject Products”).  This CAP is voluntarily entered into by </w:t>
      </w:r>
      <w:r w:rsidR="003D0F7E">
        <w:rPr>
          <w:rFonts w:cs="Times New Roman"/>
          <w:sz w:val="24"/>
          <w:szCs w:val="24"/>
        </w:rPr>
        <w:t xml:space="preserve">ABC </w:t>
      </w:r>
      <w:r w:rsidR="00F13450">
        <w:rPr>
          <w:rFonts w:cs="Times New Roman"/>
          <w:sz w:val="24"/>
          <w:szCs w:val="24"/>
        </w:rPr>
        <w:t xml:space="preserve">Products, LLC </w:t>
      </w:r>
      <w:r w:rsidRPr="00EE3922">
        <w:rPr>
          <w:rFonts w:cs="Times New Roman"/>
          <w:sz w:val="24"/>
          <w:szCs w:val="24"/>
        </w:rPr>
        <w:t>(“</w:t>
      </w:r>
      <w:r w:rsidR="003D0F7E">
        <w:rPr>
          <w:rFonts w:cs="Times New Roman"/>
          <w:sz w:val="24"/>
          <w:szCs w:val="24"/>
        </w:rPr>
        <w:t>ABC</w:t>
      </w:r>
      <w:r w:rsidRPr="00EE3922">
        <w:rPr>
          <w:rFonts w:cs="Times New Roman"/>
          <w:sz w:val="24"/>
          <w:szCs w:val="24"/>
        </w:rPr>
        <w:t xml:space="preserve">” or the “Firm”) pursuant to the Consumer Product Safety Act (“CPSA”), as amended, 15 U.S.C. §§ 2051, </w:t>
      </w:r>
      <w:r w:rsidRPr="00EE3922">
        <w:rPr>
          <w:rFonts w:cs="Times New Roman"/>
          <w:i/>
          <w:sz w:val="24"/>
          <w:szCs w:val="24"/>
        </w:rPr>
        <w:t>et seq</w:t>
      </w:r>
      <w:r w:rsidRPr="00EE3922">
        <w:rPr>
          <w:rFonts w:cs="Times New Roman"/>
          <w:sz w:val="24"/>
          <w:szCs w:val="24"/>
        </w:rPr>
        <w:t>., and 16 C.F.R. § 1115.20(a).</w:t>
      </w:r>
    </w:p>
    <w:p w14:paraId="1FE806A1" w14:textId="77777777" w:rsidR="001C5589" w:rsidRPr="00EE3922" w:rsidRDefault="001C5589" w:rsidP="001C5589">
      <w:pPr>
        <w:rPr>
          <w:rFonts w:ascii="Times New Roman" w:eastAsia="Times New Roman" w:hAnsi="Times New Roman" w:cs="Times New Roman"/>
          <w:sz w:val="24"/>
          <w:szCs w:val="24"/>
        </w:rPr>
      </w:pPr>
    </w:p>
    <w:p w14:paraId="23531692" w14:textId="1B042169" w:rsidR="000F7635" w:rsidRPr="00EE3922" w:rsidRDefault="001C5589" w:rsidP="00EE3922">
      <w:pPr>
        <w:pStyle w:val="BodyText"/>
        <w:numPr>
          <w:ilvl w:val="0"/>
          <w:numId w:val="2"/>
        </w:numPr>
        <w:tabs>
          <w:tab w:val="left" w:pos="821"/>
        </w:tabs>
        <w:ind w:right="152"/>
        <w:rPr>
          <w:rFonts w:cs="Times New Roman"/>
          <w:sz w:val="24"/>
          <w:szCs w:val="24"/>
        </w:rPr>
      </w:pPr>
      <w:r w:rsidRPr="00EE3922">
        <w:rPr>
          <w:rFonts w:cs="Times New Roman"/>
          <w:sz w:val="24"/>
          <w:szCs w:val="24"/>
          <w:u w:val="single" w:color="000000"/>
        </w:rPr>
        <w:t>The Subject Products</w:t>
      </w:r>
      <w:r w:rsidRPr="00EE3922">
        <w:rPr>
          <w:rFonts w:cs="Times New Roman"/>
          <w:sz w:val="24"/>
          <w:szCs w:val="24"/>
        </w:rPr>
        <w:t xml:space="preserve">:  The Subject Products are </w:t>
      </w:r>
      <w:r w:rsidR="009F1B7B">
        <w:rPr>
          <w:rFonts w:cs="Times New Roman"/>
          <w:sz w:val="24"/>
          <w:szCs w:val="24"/>
        </w:rPr>
        <w:t>certain</w:t>
      </w:r>
      <w:r w:rsidRPr="00EE3922">
        <w:rPr>
          <w:rFonts w:cs="Times New Roman"/>
          <w:sz w:val="24"/>
          <w:szCs w:val="24"/>
        </w:rPr>
        <w:t xml:space="preserve"> </w:t>
      </w:r>
      <w:r w:rsidR="003D0F7E">
        <w:rPr>
          <w:rFonts w:cs="Times New Roman"/>
          <w:sz w:val="24"/>
          <w:szCs w:val="24"/>
        </w:rPr>
        <w:t>Products</w:t>
      </w:r>
      <w:r w:rsidR="00F13450">
        <w:rPr>
          <w:rFonts w:cs="Times New Roman"/>
          <w:sz w:val="24"/>
          <w:szCs w:val="24"/>
        </w:rPr>
        <w:t xml:space="preserve"> imported by </w:t>
      </w:r>
      <w:r w:rsidR="003D0F7E">
        <w:rPr>
          <w:rFonts w:cs="Times New Roman"/>
          <w:sz w:val="24"/>
          <w:szCs w:val="24"/>
        </w:rPr>
        <w:t xml:space="preserve">ABC </w:t>
      </w:r>
      <w:r w:rsidR="00F13450">
        <w:rPr>
          <w:rFonts w:cs="Times New Roman"/>
          <w:sz w:val="24"/>
          <w:szCs w:val="24"/>
        </w:rPr>
        <w:t>and</w:t>
      </w:r>
      <w:r w:rsidR="000F7635" w:rsidRPr="00EE3922">
        <w:rPr>
          <w:rFonts w:cs="Times New Roman"/>
          <w:sz w:val="24"/>
          <w:szCs w:val="24"/>
        </w:rPr>
        <w:t xml:space="preserve"> distributed in commerce in the United States</w:t>
      </w:r>
      <w:r w:rsidR="009F1B7B">
        <w:rPr>
          <w:rFonts w:cs="Times New Roman"/>
          <w:sz w:val="24"/>
          <w:szCs w:val="24"/>
        </w:rPr>
        <w:t>.</w:t>
      </w:r>
      <w:r w:rsidR="00C97F3E">
        <w:rPr>
          <w:rFonts w:cs="Times New Roman"/>
          <w:sz w:val="24"/>
          <w:szCs w:val="24"/>
        </w:rPr>
        <w:t xml:space="preserve"> The Subject Products were sold </w:t>
      </w:r>
      <w:r w:rsidR="00B21039">
        <w:rPr>
          <w:rFonts w:cs="Times New Roman"/>
          <w:sz w:val="24"/>
          <w:szCs w:val="24"/>
        </w:rPr>
        <w:t xml:space="preserve">as </w:t>
      </w:r>
      <w:r w:rsidR="003D0F7E">
        <w:rPr>
          <w:rFonts w:cs="Times New Roman"/>
          <w:sz w:val="24"/>
          <w:szCs w:val="24"/>
        </w:rPr>
        <w:t xml:space="preserve">xxx </w:t>
      </w:r>
      <w:r w:rsidR="00C97F3E">
        <w:rPr>
          <w:rFonts w:cs="Times New Roman"/>
          <w:sz w:val="24"/>
          <w:szCs w:val="24"/>
        </w:rPr>
        <w:t xml:space="preserve">under the </w:t>
      </w:r>
      <w:r w:rsidR="003D0F7E">
        <w:rPr>
          <w:rFonts w:cs="Times New Roman"/>
          <w:sz w:val="24"/>
          <w:szCs w:val="24"/>
        </w:rPr>
        <w:t xml:space="preserve">ABC </w:t>
      </w:r>
      <w:r w:rsidR="00C97F3E">
        <w:rPr>
          <w:rFonts w:cs="Times New Roman"/>
          <w:sz w:val="24"/>
          <w:szCs w:val="24"/>
        </w:rPr>
        <w:t>brand-names.</w:t>
      </w:r>
      <w:r w:rsidR="009F1B7B">
        <w:rPr>
          <w:rFonts w:cs="Times New Roman"/>
          <w:sz w:val="24"/>
          <w:szCs w:val="24"/>
        </w:rPr>
        <w:t xml:space="preserve"> [</w:t>
      </w:r>
      <w:r w:rsidR="000F7635" w:rsidRPr="00EE3922">
        <w:rPr>
          <w:rFonts w:cs="Times New Roman"/>
          <w:sz w:val="24"/>
          <w:szCs w:val="24"/>
        </w:rPr>
        <w:t xml:space="preserve">The model numbers of the Subject Products are identified in Exhibit A.]  </w:t>
      </w:r>
      <w:r w:rsidR="003D0F7E">
        <w:rPr>
          <w:rFonts w:cs="Times New Roman"/>
          <w:sz w:val="24"/>
          <w:szCs w:val="24"/>
        </w:rPr>
        <w:t xml:space="preserve">ABC </w:t>
      </w:r>
      <w:r w:rsidR="00D70E29" w:rsidRPr="00EE3922">
        <w:rPr>
          <w:rFonts w:cs="Times New Roman"/>
          <w:sz w:val="24"/>
          <w:szCs w:val="24"/>
        </w:rPr>
        <w:t>imported</w:t>
      </w:r>
      <w:r w:rsidR="009F1B7B">
        <w:rPr>
          <w:rFonts w:cs="Times New Roman"/>
          <w:sz w:val="24"/>
          <w:szCs w:val="24"/>
        </w:rPr>
        <w:t xml:space="preserve"> and </w:t>
      </w:r>
      <w:r w:rsidR="00D70E29" w:rsidRPr="00EE3922">
        <w:rPr>
          <w:rFonts w:cs="Times New Roman"/>
          <w:sz w:val="24"/>
          <w:szCs w:val="24"/>
        </w:rPr>
        <w:t>distributed</w:t>
      </w:r>
      <w:r w:rsidRPr="00EE3922">
        <w:rPr>
          <w:rFonts w:cs="Times New Roman"/>
          <w:sz w:val="24"/>
          <w:szCs w:val="24"/>
        </w:rPr>
        <w:t xml:space="preserve"> </w:t>
      </w:r>
      <w:r w:rsidR="000F7635" w:rsidRPr="00EE3922">
        <w:rPr>
          <w:rFonts w:cs="Times New Roman"/>
          <w:sz w:val="24"/>
          <w:szCs w:val="24"/>
        </w:rPr>
        <w:t xml:space="preserve">approximately </w:t>
      </w:r>
      <w:r w:rsidR="00997F5D">
        <w:rPr>
          <w:rFonts w:cs="Times New Roman"/>
          <w:sz w:val="24"/>
          <w:szCs w:val="24"/>
        </w:rPr>
        <w:t>NUMBER</w:t>
      </w:r>
      <w:r w:rsidR="000F7635" w:rsidRPr="00EE3922">
        <w:rPr>
          <w:rFonts w:cs="Times New Roman"/>
          <w:sz w:val="24"/>
          <w:szCs w:val="24"/>
        </w:rPr>
        <w:t xml:space="preserve"> of </w:t>
      </w:r>
      <w:r w:rsidRPr="00EE3922">
        <w:rPr>
          <w:rFonts w:cs="Times New Roman"/>
          <w:sz w:val="24"/>
          <w:szCs w:val="24"/>
        </w:rPr>
        <w:t xml:space="preserve">the Subject Products </w:t>
      </w:r>
      <w:r w:rsidR="000F7635" w:rsidRPr="00EE3922">
        <w:rPr>
          <w:rFonts w:cs="Times New Roman"/>
          <w:sz w:val="24"/>
          <w:szCs w:val="24"/>
        </w:rPr>
        <w:t xml:space="preserve">from </w:t>
      </w:r>
      <w:r w:rsidR="00997F5D">
        <w:rPr>
          <w:rFonts w:cs="Times New Roman"/>
          <w:sz w:val="24"/>
          <w:szCs w:val="24"/>
        </w:rPr>
        <w:t xml:space="preserve">DATE </w:t>
      </w:r>
      <w:r w:rsidR="003D0F7E">
        <w:rPr>
          <w:rFonts w:cs="Times New Roman"/>
          <w:sz w:val="24"/>
          <w:szCs w:val="24"/>
        </w:rPr>
        <w:t>t</w:t>
      </w:r>
      <w:r w:rsidR="000F7635" w:rsidRPr="00EE3922">
        <w:rPr>
          <w:rFonts w:cs="Times New Roman"/>
          <w:sz w:val="24"/>
          <w:szCs w:val="24"/>
        </w:rPr>
        <w:t>o</w:t>
      </w:r>
      <w:r w:rsidR="009F1B7B" w:rsidRPr="009F1B7B">
        <w:rPr>
          <w:rFonts w:cs="Times New Roman"/>
          <w:sz w:val="24"/>
          <w:szCs w:val="24"/>
        </w:rPr>
        <w:t xml:space="preserve"> </w:t>
      </w:r>
      <w:r w:rsidR="003D0F7E">
        <w:rPr>
          <w:rFonts w:cs="Times New Roman"/>
          <w:sz w:val="24"/>
          <w:szCs w:val="24"/>
        </w:rPr>
        <w:t>DATE</w:t>
      </w:r>
      <w:r w:rsidR="000F7635" w:rsidRPr="00EE3922">
        <w:rPr>
          <w:rFonts w:cs="Times New Roman"/>
          <w:sz w:val="24"/>
          <w:szCs w:val="24"/>
        </w:rPr>
        <w:t>.</w:t>
      </w:r>
    </w:p>
    <w:p w14:paraId="4595AED6" w14:textId="77777777" w:rsidR="000F7635" w:rsidRPr="00EE3922" w:rsidRDefault="000F7635" w:rsidP="000F7635">
      <w:pPr>
        <w:pStyle w:val="BodyText"/>
        <w:tabs>
          <w:tab w:val="left" w:pos="821"/>
        </w:tabs>
        <w:ind w:left="630" w:right="152" w:firstLine="0"/>
        <w:rPr>
          <w:rFonts w:cs="Times New Roman"/>
          <w:sz w:val="24"/>
          <w:szCs w:val="24"/>
          <w:u w:val="single" w:color="000000"/>
        </w:rPr>
      </w:pPr>
    </w:p>
    <w:p w14:paraId="1A6132BE" w14:textId="1C32462A" w:rsidR="001C5589" w:rsidRPr="00EE3922" w:rsidRDefault="001C5589" w:rsidP="001C5589">
      <w:pPr>
        <w:pStyle w:val="BodyText"/>
        <w:numPr>
          <w:ilvl w:val="0"/>
          <w:numId w:val="2"/>
        </w:numPr>
        <w:tabs>
          <w:tab w:val="left" w:pos="821"/>
        </w:tabs>
        <w:ind w:right="318"/>
        <w:rPr>
          <w:rFonts w:cs="Times New Roman"/>
          <w:sz w:val="24"/>
          <w:szCs w:val="24"/>
        </w:rPr>
      </w:pPr>
      <w:r w:rsidRPr="00EE3922">
        <w:rPr>
          <w:rFonts w:cs="Times New Roman"/>
          <w:sz w:val="24"/>
          <w:szCs w:val="24"/>
          <w:u w:val="single" w:color="000000"/>
        </w:rPr>
        <w:t>Nature of the Alleged Hazard</w:t>
      </w:r>
      <w:r w:rsidRPr="00EE3922">
        <w:rPr>
          <w:rFonts w:cs="Times New Roman"/>
          <w:sz w:val="24"/>
          <w:szCs w:val="24"/>
        </w:rPr>
        <w:t>:  The Subject Products</w:t>
      </w:r>
      <w:r w:rsidR="009F1B7B">
        <w:rPr>
          <w:rFonts w:cs="Times New Roman"/>
          <w:sz w:val="24"/>
          <w:szCs w:val="24"/>
        </w:rPr>
        <w:t>’ can break,</w:t>
      </w:r>
      <w:r w:rsidR="00D70E29" w:rsidRPr="00EE3922">
        <w:rPr>
          <w:rFonts w:cs="Times New Roman"/>
          <w:sz w:val="24"/>
          <w:szCs w:val="24"/>
        </w:rPr>
        <w:t xml:space="preserve"> posing a hazard to consumers. </w:t>
      </w:r>
      <w:r w:rsidR="000F7635" w:rsidRPr="00EE3922">
        <w:rPr>
          <w:rFonts w:cs="Times New Roman"/>
          <w:sz w:val="24"/>
          <w:szCs w:val="24"/>
        </w:rPr>
        <w:t xml:space="preserve"> </w:t>
      </w:r>
      <w:r w:rsidR="003D0F7E">
        <w:rPr>
          <w:rFonts w:cs="Times New Roman"/>
          <w:sz w:val="24"/>
          <w:szCs w:val="24"/>
        </w:rPr>
        <w:t xml:space="preserve">ABC </w:t>
      </w:r>
      <w:r w:rsidRPr="00EE3922">
        <w:rPr>
          <w:rFonts w:cs="Times New Roman"/>
          <w:sz w:val="24"/>
          <w:szCs w:val="24"/>
        </w:rPr>
        <w:t xml:space="preserve">has received </w:t>
      </w:r>
      <w:r w:rsidR="00997F5D">
        <w:rPr>
          <w:rFonts w:cs="Times New Roman"/>
          <w:sz w:val="24"/>
          <w:szCs w:val="24"/>
        </w:rPr>
        <w:t>NUMBER</w:t>
      </w:r>
      <w:r w:rsidRPr="00EE3922">
        <w:rPr>
          <w:rFonts w:cs="Times New Roman"/>
          <w:sz w:val="24"/>
          <w:szCs w:val="24"/>
        </w:rPr>
        <w:t xml:space="preserve"> </w:t>
      </w:r>
      <w:r w:rsidR="000F7635" w:rsidRPr="00EE3922">
        <w:rPr>
          <w:rFonts w:cs="Times New Roman"/>
          <w:sz w:val="24"/>
          <w:szCs w:val="24"/>
        </w:rPr>
        <w:t>reports o</w:t>
      </w:r>
      <w:r w:rsidR="0053669B">
        <w:rPr>
          <w:rFonts w:cs="Times New Roman"/>
          <w:sz w:val="24"/>
          <w:szCs w:val="24"/>
        </w:rPr>
        <w:t>f</w:t>
      </w:r>
      <w:r w:rsidR="009F1B7B">
        <w:rPr>
          <w:rFonts w:cs="Times New Roman"/>
          <w:sz w:val="24"/>
          <w:szCs w:val="24"/>
        </w:rPr>
        <w:t xml:space="preserve"> injuries</w:t>
      </w:r>
      <w:r w:rsidR="0053669B">
        <w:rPr>
          <w:rFonts w:cs="Times New Roman"/>
          <w:sz w:val="24"/>
          <w:szCs w:val="24"/>
        </w:rPr>
        <w:t xml:space="preserve"> </w:t>
      </w:r>
      <w:r w:rsidRPr="00EE3922">
        <w:rPr>
          <w:rFonts w:cs="Times New Roman"/>
          <w:sz w:val="24"/>
          <w:szCs w:val="24"/>
        </w:rPr>
        <w:t>involving the Subject Products</w:t>
      </w:r>
      <w:r w:rsidR="0053669B">
        <w:rPr>
          <w:rFonts w:cs="Times New Roman"/>
          <w:sz w:val="24"/>
          <w:szCs w:val="24"/>
        </w:rPr>
        <w:t>, including</w:t>
      </w:r>
      <w:r w:rsidR="009F1B7B">
        <w:rPr>
          <w:rFonts w:cs="Times New Roman"/>
          <w:sz w:val="24"/>
          <w:szCs w:val="24"/>
        </w:rPr>
        <w:t xml:space="preserve"> </w:t>
      </w:r>
      <w:r w:rsidR="00997F5D">
        <w:rPr>
          <w:rFonts w:cs="Times New Roman"/>
          <w:sz w:val="24"/>
          <w:szCs w:val="24"/>
        </w:rPr>
        <w:t>NUMBER</w:t>
      </w:r>
      <w:r w:rsidR="009F1B7B">
        <w:rPr>
          <w:rFonts w:cs="Times New Roman"/>
          <w:sz w:val="24"/>
          <w:szCs w:val="24"/>
        </w:rPr>
        <w:t xml:space="preserve">  that required stitches.</w:t>
      </w:r>
    </w:p>
    <w:p w14:paraId="596209F1" w14:textId="77777777" w:rsidR="001C5589" w:rsidRPr="00EE3922" w:rsidRDefault="001C5589" w:rsidP="001C5589">
      <w:pPr>
        <w:rPr>
          <w:rFonts w:ascii="Times New Roman" w:eastAsia="Times New Roman" w:hAnsi="Times New Roman" w:cs="Times New Roman"/>
          <w:sz w:val="24"/>
          <w:szCs w:val="24"/>
        </w:rPr>
      </w:pPr>
    </w:p>
    <w:p w14:paraId="212453D8" w14:textId="5948EAF8" w:rsidR="001C5589" w:rsidRDefault="0086350F" w:rsidP="001C5589">
      <w:pPr>
        <w:pStyle w:val="BodyText"/>
        <w:numPr>
          <w:ilvl w:val="0"/>
          <w:numId w:val="2"/>
        </w:numPr>
        <w:tabs>
          <w:tab w:val="left" w:pos="821"/>
        </w:tabs>
        <w:ind w:right="697"/>
        <w:rPr>
          <w:rFonts w:cs="Times New Roman"/>
          <w:sz w:val="24"/>
          <w:szCs w:val="24"/>
        </w:rPr>
      </w:pPr>
      <w:r w:rsidRPr="00EE3922">
        <w:rPr>
          <w:rFonts w:cs="Times New Roman"/>
          <w:sz w:val="24"/>
          <w:szCs w:val="24"/>
          <w:u w:val="single" w:color="000000"/>
        </w:rPr>
        <w:t xml:space="preserve">Remedy </w:t>
      </w:r>
      <w:r w:rsidR="00D70E29" w:rsidRPr="00EE3922">
        <w:rPr>
          <w:rFonts w:cs="Times New Roman"/>
          <w:sz w:val="24"/>
          <w:szCs w:val="24"/>
          <w:u w:val="single" w:color="000000"/>
        </w:rPr>
        <w:t>(</w:t>
      </w:r>
      <w:r w:rsidRPr="00EE3922">
        <w:rPr>
          <w:rFonts w:cs="Times New Roman"/>
          <w:sz w:val="24"/>
          <w:szCs w:val="24"/>
          <w:u w:val="single" w:color="000000"/>
        </w:rPr>
        <w:t>Refund</w:t>
      </w:r>
      <w:r w:rsidR="00D70E29" w:rsidRPr="00EE3922">
        <w:rPr>
          <w:rFonts w:cs="Times New Roman"/>
          <w:sz w:val="24"/>
          <w:szCs w:val="24"/>
          <w:u w:val="single" w:color="000000"/>
        </w:rPr>
        <w:t>)</w:t>
      </w:r>
      <w:r w:rsidR="00C51E70" w:rsidRPr="00EE3922">
        <w:rPr>
          <w:rFonts w:cs="Times New Roman"/>
          <w:sz w:val="24"/>
          <w:szCs w:val="24"/>
        </w:rPr>
        <w:t>:</w:t>
      </w:r>
      <w:r w:rsidR="002F204C" w:rsidRPr="00EE3922">
        <w:rPr>
          <w:rFonts w:cs="Times New Roman"/>
          <w:sz w:val="24"/>
          <w:szCs w:val="24"/>
        </w:rPr>
        <w:t xml:space="preserve"> </w:t>
      </w:r>
      <w:r w:rsidR="000F7635" w:rsidRPr="00EE3922">
        <w:rPr>
          <w:rFonts w:cs="Times New Roman"/>
          <w:sz w:val="24"/>
          <w:szCs w:val="24"/>
        </w:rPr>
        <w:t xml:space="preserve"> </w:t>
      </w:r>
      <w:r w:rsidR="002F204C" w:rsidRPr="00EE3922">
        <w:rPr>
          <w:rFonts w:cs="Times New Roman"/>
          <w:sz w:val="24"/>
          <w:szCs w:val="24"/>
        </w:rPr>
        <w:t>C</w:t>
      </w:r>
      <w:r w:rsidR="001C5589" w:rsidRPr="00EE3922">
        <w:rPr>
          <w:rFonts w:cs="Times New Roman"/>
          <w:sz w:val="24"/>
          <w:szCs w:val="24"/>
        </w:rPr>
        <w:t xml:space="preserve">onsumers who contact </w:t>
      </w:r>
      <w:r w:rsidR="003D0F7E">
        <w:rPr>
          <w:rFonts w:cs="Times New Roman"/>
          <w:sz w:val="24"/>
          <w:szCs w:val="24"/>
        </w:rPr>
        <w:t xml:space="preserve">ABC </w:t>
      </w:r>
      <w:r w:rsidR="002F204C" w:rsidRPr="00EE3922">
        <w:rPr>
          <w:rFonts w:cs="Times New Roman"/>
          <w:sz w:val="24"/>
          <w:szCs w:val="24"/>
        </w:rPr>
        <w:t xml:space="preserve">by </w:t>
      </w:r>
      <w:r w:rsidR="00997F5D">
        <w:rPr>
          <w:rFonts w:cs="Times New Roman"/>
          <w:sz w:val="24"/>
          <w:szCs w:val="24"/>
        </w:rPr>
        <w:t>email, toll-free phone, or recall webpage</w:t>
      </w:r>
      <w:r w:rsidR="002F204C" w:rsidRPr="00EE3922">
        <w:rPr>
          <w:rFonts w:cs="Times New Roman"/>
          <w:sz w:val="24"/>
          <w:szCs w:val="24"/>
        </w:rPr>
        <w:t xml:space="preserve"> </w:t>
      </w:r>
      <w:r w:rsidR="001C5589" w:rsidRPr="00EE3922">
        <w:rPr>
          <w:rFonts w:cs="Times New Roman"/>
          <w:sz w:val="24"/>
          <w:szCs w:val="24"/>
        </w:rPr>
        <w:t xml:space="preserve">pursuant to this CAP </w:t>
      </w:r>
      <w:r w:rsidR="00FD077E">
        <w:rPr>
          <w:rFonts w:cs="Times New Roman"/>
          <w:sz w:val="24"/>
          <w:szCs w:val="24"/>
        </w:rPr>
        <w:t>will</w:t>
      </w:r>
      <w:r w:rsidR="001C5589" w:rsidRPr="00EE3922">
        <w:rPr>
          <w:rFonts w:cs="Times New Roman"/>
          <w:sz w:val="24"/>
          <w:szCs w:val="24"/>
        </w:rPr>
        <w:t xml:space="preserve"> be provided a </w:t>
      </w:r>
      <w:r w:rsidR="00D708B8">
        <w:rPr>
          <w:rFonts w:cs="Times New Roman"/>
          <w:sz w:val="24"/>
          <w:szCs w:val="24"/>
        </w:rPr>
        <w:t>full refund</w:t>
      </w:r>
      <w:r w:rsidR="001C5589" w:rsidRPr="00EE3922">
        <w:rPr>
          <w:rFonts w:cs="Times New Roman"/>
          <w:sz w:val="24"/>
          <w:szCs w:val="24"/>
        </w:rPr>
        <w:t xml:space="preserve">, </w:t>
      </w:r>
      <w:r w:rsidR="00C51E70" w:rsidRPr="00EE3922">
        <w:rPr>
          <w:rFonts w:cs="Times New Roman"/>
          <w:sz w:val="24"/>
          <w:szCs w:val="24"/>
        </w:rPr>
        <w:t xml:space="preserve">at </w:t>
      </w:r>
      <w:r w:rsidR="003D0F7E">
        <w:rPr>
          <w:rFonts w:cs="Times New Roman"/>
          <w:sz w:val="24"/>
          <w:szCs w:val="24"/>
        </w:rPr>
        <w:t>ABC</w:t>
      </w:r>
      <w:r w:rsidR="00D708B8">
        <w:rPr>
          <w:rFonts w:cs="Times New Roman"/>
          <w:sz w:val="24"/>
          <w:szCs w:val="24"/>
        </w:rPr>
        <w:t>’s</w:t>
      </w:r>
      <w:r w:rsidR="001C5589" w:rsidRPr="00EE3922">
        <w:rPr>
          <w:rFonts w:cs="Times New Roman"/>
          <w:sz w:val="24"/>
          <w:szCs w:val="24"/>
        </w:rPr>
        <w:t xml:space="preserve"> sole </w:t>
      </w:r>
      <w:r w:rsidR="0024775D" w:rsidRPr="00EE3922">
        <w:rPr>
          <w:rFonts w:cs="Times New Roman"/>
          <w:sz w:val="24"/>
          <w:szCs w:val="24"/>
        </w:rPr>
        <w:t>expense</w:t>
      </w:r>
      <w:r w:rsidR="0024775D">
        <w:rPr>
          <w:rFonts w:cs="Times New Roman"/>
          <w:sz w:val="24"/>
          <w:szCs w:val="24"/>
        </w:rPr>
        <w:t>,</w:t>
      </w:r>
      <w:r w:rsidR="0024775D" w:rsidRPr="00EE3922">
        <w:rPr>
          <w:rFonts w:cs="Times New Roman"/>
          <w:sz w:val="24"/>
          <w:szCs w:val="24"/>
        </w:rPr>
        <w:t xml:space="preserve"> as</w:t>
      </w:r>
      <w:r w:rsidR="001C5589" w:rsidRPr="00EE3922">
        <w:rPr>
          <w:rFonts w:cs="Times New Roman"/>
          <w:sz w:val="24"/>
          <w:szCs w:val="24"/>
        </w:rPr>
        <w:t xml:space="preserve"> follows:</w:t>
      </w:r>
    </w:p>
    <w:p w14:paraId="09B15186" w14:textId="77777777" w:rsidR="00495738" w:rsidRPr="00EE3922" w:rsidRDefault="00495738" w:rsidP="00495738">
      <w:pPr>
        <w:pStyle w:val="BodyText"/>
        <w:tabs>
          <w:tab w:val="left" w:pos="821"/>
        </w:tabs>
        <w:ind w:left="630" w:right="697" w:firstLine="0"/>
        <w:rPr>
          <w:rFonts w:cs="Times New Roman"/>
          <w:sz w:val="24"/>
          <w:szCs w:val="24"/>
        </w:rPr>
      </w:pPr>
    </w:p>
    <w:p w14:paraId="14D02950" w14:textId="236124DF" w:rsidR="00B21039" w:rsidRPr="00EE3922" w:rsidRDefault="001C5589" w:rsidP="00B21039">
      <w:pPr>
        <w:pStyle w:val="BodyText"/>
        <w:numPr>
          <w:ilvl w:val="1"/>
          <w:numId w:val="2"/>
        </w:numPr>
        <w:tabs>
          <w:tab w:val="left" w:pos="1541"/>
        </w:tabs>
        <w:ind w:right="208"/>
        <w:rPr>
          <w:rFonts w:cs="Times New Roman"/>
          <w:sz w:val="24"/>
          <w:szCs w:val="24"/>
        </w:rPr>
      </w:pPr>
      <w:r w:rsidRPr="00EE3922">
        <w:rPr>
          <w:rFonts w:cs="Times New Roman"/>
          <w:sz w:val="24"/>
          <w:szCs w:val="24"/>
        </w:rPr>
        <w:t xml:space="preserve">Consumers can receive </w:t>
      </w:r>
      <w:r w:rsidR="00C97F3E">
        <w:rPr>
          <w:rFonts w:cs="Times New Roman"/>
          <w:sz w:val="24"/>
          <w:szCs w:val="24"/>
        </w:rPr>
        <w:t>a</w:t>
      </w:r>
      <w:r w:rsidR="00997F5D">
        <w:rPr>
          <w:rFonts w:cs="Times New Roman"/>
          <w:sz w:val="24"/>
          <w:szCs w:val="24"/>
        </w:rPr>
        <w:t xml:space="preserve"> </w:t>
      </w:r>
      <w:r w:rsidR="00C97F3E">
        <w:rPr>
          <w:rFonts w:cs="Times New Roman"/>
          <w:sz w:val="24"/>
          <w:szCs w:val="24"/>
        </w:rPr>
        <w:t>$</w:t>
      </w:r>
      <w:r w:rsidR="003D0F7E">
        <w:rPr>
          <w:rFonts w:cs="Times New Roman"/>
          <w:sz w:val="24"/>
          <w:szCs w:val="24"/>
        </w:rPr>
        <w:t xml:space="preserve">xx.xx </w:t>
      </w:r>
      <w:r w:rsidR="00997F5D">
        <w:rPr>
          <w:rFonts w:cs="Times New Roman"/>
          <w:sz w:val="24"/>
          <w:szCs w:val="24"/>
        </w:rPr>
        <w:t xml:space="preserve">refund in the </w:t>
      </w:r>
      <w:r w:rsidR="00C97F3E">
        <w:rPr>
          <w:rFonts w:cs="Times New Roman"/>
          <w:sz w:val="24"/>
          <w:szCs w:val="24"/>
        </w:rPr>
        <w:t>form of a visa gift card</w:t>
      </w:r>
      <w:r w:rsidR="00B21039">
        <w:rPr>
          <w:rFonts w:cs="Times New Roman"/>
          <w:sz w:val="24"/>
          <w:szCs w:val="24"/>
        </w:rPr>
        <w:t xml:space="preserve"> for each pair of recalled </w:t>
      </w:r>
      <w:r w:rsidR="003D0F7E">
        <w:rPr>
          <w:rFonts w:cs="Times New Roman"/>
          <w:sz w:val="24"/>
          <w:szCs w:val="24"/>
        </w:rPr>
        <w:t xml:space="preserve">Products </w:t>
      </w:r>
      <w:r w:rsidR="00B21039">
        <w:rPr>
          <w:rFonts w:cs="Times New Roman"/>
          <w:sz w:val="24"/>
          <w:szCs w:val="24"/>
        </w:rPr>
        <w:t xml:space="preserve">that they provide photographic evidence to </w:t>
      </w:r>
      <w:r w:rsidR="003D0F7E">
        <w:rPr>
          <w:rFonts w:cs="Times New Roman"/>
          <w:sz w:val="24"/>
          <w:szCs w:val="24"/>
        </w:rPr>
        <w:t xml:space="preserve">ABC </w:t>
      </w:r>
      <w:r w:rsidR="00B21039">
        <w:rPr>
          <w:rFonts w:cs="Times New Roman"/>
          <w:sz w:val="24"/>
          <w:szCs w:val="24"/>
        </w:rPr>
        <w:t xml:space="preserve">of </w:t>
      </w:r>
      <w:r w:rsidR="003D0F7E">
        <w:rPr>
          <w:rFonts w:cs="Times New Roman"/>
          <w:sz w:val="24"/>
          <w:szCs w:val="24"/>
        </w:rPr>
        <w:t xml:space="preserve">its </w:t>
      </w:r>
      <w:r w:rsidR="00B21039">
        <w:rPr>
          <w:rFonts w:cs="Times New Roman"/>
          <w:sz w:val="24"/>
          <w:szCs w:val="24"/>
        </w:rPr>
        <w:t xml:space="preserve">destruction. </w:t>
      </w:r>
    </w:p>
    <w:p w14:paraId="49CA9905" w14:textId="60D043A5" w:rsidR="001C5589" w:rsidRPr="000F4043" w:rsidRDefault="001C5589" w:rsidP="001C5589">
      <w:pPr>
        <w:pStyle w:val="BodyText"/>
        <w:numPr>
          <w:ilvl w:val="1"/>
          <w:numId w:val="2"/>
        </w:numPr>
        <w:tabs>
          <w:tab w:val="left" w:pos="1541"/>
        </w:tabs>
        <w:ind w:right="963"/>
        <w:rPr>
          <w:rFonts w:cs="Times New Roman"/>
          <w:sz w:val="24"/>
          <w:szCs w:val="24"/>
        </w:rPr>
      </w:pPr>
      <w:r w:rsidRPr="00EE3922">
        <w:rPr>
          <w:rFonts w:cs="Times New Roman"/>
          <w:sz w:val="24"/>
          <w:szCs w:val="24"/>
        </w:rPr>
        <w:t xml:space="preserve">The CPSC </w:t>
      </w:r>
      <w:r w:rsidR="00702292">
        <w:rPr>
          <w:rFonts w:cs="Times New Roman"/>
          <w:sz w:val="24"/>
          <w:szCs w:val="24"/>
        </w:rPr>
        <w:t>Press</w:t>
      </w:r>
      <w:r w:rsidR="00702292" w:rsidRPr="00EE3922">
        <w:rPr>
          <w:rFonts w:cs="Times New Roman"/>
          <w:sz w:val="24"/>
          <w:szCs w:val="24"/>
        </w:rPr>
        <w:t xml:space="preserve"> </w:t>
      </w:r>
      <w:r w:rsidRPr="00EE3922">
        <w:rPr>
          <w:rFonts w:cs="Times New Roman"/>
          <w:sz w:val="24"/>
          <w:szCs w:val="24"/>
        </w:rPr>
        <w:t xml:space="preserve">Release and other CAP documents </w:t>
      </w:r>
      <w:r w:rsidR="00FD077E">
        <w:rPr>
          <w:rFonts w:cs="Times New Roman"/>
          <w:sz w:val="24"/>
          <w:szCs w:val="24"/>
        </w:rPr>
        <w:t>will</w:t>
      </w:r>
      <w:r w:rsidRPr="00EE3922">
        <w:rPr>
          <w:rFonts w:cs="Times New Roman"/>
          <w:sz w:val="24"/>
          <w:szCs w:val="24"/>
        </w:rPr>
        <w:t xml:space="preserve"> include </w:t>
      </w:r>
      <w:r w:rsidR="00A801F6" w:rsidRPr="00EE3922">
        <w:rPr>
          <w:rFonts w:cs="Times New Roman"/>
          <w:sz w:val="24"/>
          <w:szCs w:val="24"/>
        </w:rPr>
        <w:t>i</w:t>
      </w:r>
      <w:r w:rsidRPr="00EE3922">
        <w:rPr>
          <w:rFonts w:cs="Times New Roman"/>
          <w:sz w:val="24"/>
          <w:szCs w:val="24"/>
        </w:rPr>
        <w:t xml:space="preserve">nstructions for consumers to identify if their </w:t>
      </w:r>
      <w:r w:rsidR="003D0F7E">
        <w:rPr>
          <w:rFonts w:cs="Times New Roman"/>
          <w:sz w:val="24"/>
          <w:szCs w:val="24"/>
        </w:rPr>
        <w:t>Products</w:t>
      </w:r>
      <w:r w:rsidRPr="00EE3922">
        <w:rPr>
          <w:rFonts w:cs="Times New Roman"/>
          <w:sz w:val="24"/>
          <w:szCs w:val="24"/>
        </w:rPr>
        <w:t xml:space="preserve"> </w:t>
      </w:r>
      <w:r w:rsidR="00B21039">
        <w:rPr>
          <w:rFonts w:cs="Times New Roman"/>
          <w:sz w:val="24"/>
          <w:szCs w:val="24"/>
        </w:rPr>
        <w:t>are</w:t>
      </w:r>
      <w:r w:rsidRPr="00EE3922">
        <w:rPr>
          <w:rFonts w:cs="Times New Roman"/>
          <w:sz w:val="24"/>
          <w:szCs w:val="24"/>
        </w:rPr>
        <w:t xml:space="preserve"> a Subject Product</w:t>
      </w:r>
      <w:r w:rsidR="006C25C4">
        <w:rPr>
          <w:rFonts w:cs="Times New Roman"/>
          <w:sz w:val="24"/>
          <w:szCs w:val="24"/>
        </w:rPr>
        <w:t>, including identifying information such as the Subject Products’ UPC(s)</w:t>
      </w:r>
      <w:r w:rsidR="00C97F3E">
        <w:rPr>
          <w:rFonts w:cs="Times New Roman"/>
          <w:sz w:val="24"/>
          <w:szCs w:val="24"/>
        </w:rPr>
        <w:t xml:space="preserve"> or model numbers</w:t>
      </w:r>
      <w:r w:rsidRPr="00EE3922">
        <w:rPr>
          <w:rFonts w:cs="Times New Roman"/>
          <w:sz w:val="24"/>
          <w:szCs w:val="24"/>
        </w:rPr>
        <w:t>.</w:t>
      </w:r>
      <w:r w:rsidR="000F4043">
        <w:rPr>
          <w:rFonts w:cs="Times New Roman"/>
          <w:sz w:val="24"/>
          <w:szCs w:val="24"/>
        </w:rPr>
        <w:t xml:space="preserve"> </w:t>
      </w:r>
      <w:r w:rsidR="000F4043" w:rsidRPr="000F4043">
        <w:rPr>
          <w:rStyle w:val="cf01"/>
          <w:rFonts w:ascii="Times New Roman" w:hAnsi="Times New Roman" w:cs="Times New Roman"/>
          <w:sz w:val="24"/>
          <w:szCs w:val="24"/>
        </w:rPr>
        <w:t xml:space="preserve">The </w:t>
      </w:r>
      <w:r w:rsidR="00702292">
        <w:rPr>
          <w:rStyle w:val="cf01"/>
          <w:rFonts w:ascii="Times New Roman" w:hAnsi="Times New Roman" w:cs="Times New Roman"/>
          <w:sz w:val="24"/>
          <w:szCs w:val="24"/>
        </w:rPr>
        <w:t xml:space="preserve">Press </w:t>
      </w:r>
      <w:r w:rsidR="007D7D66">
        <w:rPr>
          <w:rStyle w:val="cf01"/>
          <w:rFonts w:ascii="Times New Roman" w:hAnsi="Times New Roman" w:cs="Times New Roman"/>
          <w:sz w:val="24"/>
          <w:szCs w:val="24"/>
        </w:rPr>
        <w:t xml:space="preserve">Release and other </w:t>
      </w:r>
      <w:r w:rsidR="000F4043" w:rsidRPr="000F4043">
        <w:rPr>
          <w:rStyle w:val="cf01"/>
          <w:rFonts w:ascii="Times New Roman" w:hAnsi="Times New Roman" w:cs="Times New Roman"/>
          <w:sz w:val="24"/>
          <w:szCs w:val="24"/>
        </w:rPr>
        <w:t xml:space="preserve">CAP </w:t>
      </w:r>
      <w:r w:rsidR="007D7D66">
        <w:rPr>
          <w:rStyle w:val="cf01"/>
          <w:rFonts w:ascii="Times New Roman" w:hAnsi="Times New Roman" w:cs="Times New Roman"/>
          <w:sz w:val="24"/>
          <w:szCs w:val="24"/>
        </w:rPr>
        <w:t xml:space="preserve">documents will </w:t>
      </w:r>
      <w:r w:rsidR="000F4043" w:rsidRPr="000F4043">
        <w:rPr>
          <w:rStyle w:val="cf01"/>
          <w:rFonts w:ascii="Times New Roman" w:hAnsi="Times New Roman" w:cs="Times New Roman"/>
          <w:sz w:val="24"/>
          <w:szCs w:val="24"/>
        </w:rPr>
        <w:t>describe the product</w:t>
      </w:r>
      <w:r w:rsidR="007D7D66">
        <w:rPr>
          <w:rStyle w:val="cf01"/>
          <w:rFonts w:ascii="Times New Roman" w:hAnsi="Times New Roman" w:cs="Times New Roman"/>
          <w:sz w:val="24"/>
          <w:szCs w:val="24"/>
        </w:rPr>
        <w:t xml:space="preserve"> with primary reference to recognized </w:t>
      </w:r>
      <w:r w:rsidR="000F4043" w:rsidRPr="000F4043">
        <w:rPr>
          <w:rStyle w:val="cf01"/>
          <w:rFonts w:ascii="Times New Roman" w:hAnsi="Times New Roman" w:cs="Times New Roman"/>
          <w:sz w:val="24"/>
          <w:szCs w:val="24"/>
        </w:rPr>
        <w:t>Brand Names to maximize consumer awareness and increase recall effectiveness.</w:t>
      </w:r>
    </w:p>
    <w:p w14:paraId="7C5D2AE8" w14:textId="7352864A" w:rsidR="001C5589" w:rsidRPr="00EE3922" w:rsidRDefault="001C5589" w:rsidP="001C5589">
      <w:pPr>
        <w:pStyle w:val="BodyText"/>
        <w:numPr>
          <w:ilvl w:val="1"/>
          <w:numId w:val="2"/>
        </w:numPr>
        <w:tabs>
          <w:tab w:val="left" w:pos="1541"/>
        </w:tabs>
        <w:spacing w:before="1"/>
        <w:ind w:right="440"/>
        <w:rPr>
          <w:rFonts w:cs="Times New Roman"/>
          <w:sz w:val="24"/>
          <w:szCs w:val="24"/>
        </w:rPr>
      </w:pPr>
      <w:r w:rsidRPr="00EE3922">
        <w:rPr>
          <w:rFonts w:cs="Times New Roman"/>
          <w:sz w:val="24"/>
          <w:szCs w:val="24"/>
        </w:rPr>
        <w:t xml:space="preserve">Consumers who need assistance with this determination will be instructed to </w:t>
      </w:r>
      <w:r w:rsidR="00C97F3E">
        <w:rPr>
          <w:rFonts w:cs="Times New Roman"/>
          <w:sz w:val="24"/>
          <w:szCs w:val="24"/>
        </w:rPr>
        <w:t xml:space="preserve">contact </w:t>
      </w:r>
      <w:r w:rsidR="003D0F7E">
        <w:rPr>
          <w:rFonts w:cs="Times New Roman"/>
          <w:sz w:val="24"/>
          <w:szCs w:val="24"/>
        </w:rPr>
        <w:t>ABC</w:t>
      </w:r>
      <w:r w:rsidRPr="00EE3922">
        <w:rPr>
          <w:rFonts w:cs="Times New Roman"/>
          <w:sz w:val="24"/>
          <w:szCs w:val="24"/>
        </w:rPr>
        <w:t>.</w:t>
      </w:r>
    </w:p>
    <w:p w14:paraId="1D43FB2C" w14:textId="3FF6B5CD" w:rsidR="001C5589" w:rsidRPr="00EE3922" w:rsidRDefault="001C5589" w:rsidP="001C5589">
      <w:pPr>
        <w:pStyle w:val="BodyText"/>
        <w:numPr>
          <w:ilvl w:val="1"/>
          <w:numId w:val="2"/>
        </w:numPr>
        <w:tabs>
          <w:tab w:val="left" w:pos="1541"/>
        </w:tabs>
        <w:spacing w:before="1"/>
        <w:ind w:right="152"/>
        <w:rPr>
          <w:rFonts w:cs="Times New Roman"/>
          <w:sz w:val="24"/>
          <w:szCs w:val="24"/>
        </w:rPr>
      </w:pPr>
      <w:r w:rsidRPr="00EE3922">
        <w:rPr>
          <w:rFonts w:cs="Times New Roman"/>
          <w:sz w:val="24"/>
          <w:szCs w:val="24"/>
        </w:rPr>
        <w:t xml:space="preserve">Consumers will be instructed to </w:t>
      </w:r>
      <w:r w:rsidR="00C07A87" w:rsidRPr="00EE3922">
        <w:rPr>
          <w:rFonts w:cs="Times New Roman"/>
          <w:sz w:val="24"/>
          <w:szCs w:val="24"/>
        </w:rPr>
        <w:t xml:space="preserve">contact </w:t>
      </w:r>
      <w:r w:rsidR="003D0F7E">
        <w:rPr>
          <w:rFonts w:cs="Times New Roman"/>
          <w:sz w:val="24"/>
          <w:szCs w:val="24"/>
        </w:rPr>
        <w:t xml:space="preserve">ABC </w:t>
      </w:r>
      <w:r w:rsidR="00C07A87" w:rsidRPr="00EE3922">
        <w:rPr>
          <w:rFonts w:cs="Times New Roman"/>
          <w:sz w:val="24"/>
          <w:szCs w:val="24"/>
        </w:rPr>
        <w:t xml:space="preserve">to </w:t>
      </w:r>
      <w:r w:rsidR="00245E42" w:rsidRPr="00EE3922">
        <w:rPr>
          <w:rFonts w:cs="Times New Roman"/>
          <w:sz w:val="24"/>
          <w:szCs w:val="24"/>
        </w:rPr>
        <w:t>provide photographic evidence of disposal/destruction of the Subject Products, or other p</w:t>
      </w:r>
      <w:r w:rsidR="00191A2F">
        <w:rPr>
          <w:rFonts w:cs="Times New Roman"/>
          <w:sz w:val="24"/>
          <w:szCs w:val="24"/>
        </w:rPr>
        <w:t xml:space="preserve">rocess which </w:t>
      </w:r>
      <w:r w:rsidR="00FD077E">
        <w:rPr>
          <w:rFonts w:cs="Times New Roman"/>
          <w:sz w:val="24"/>
          <w:szCs w:val="24"/>
        </w:rPr>
        <w:t>will</w:t>
      </w:r>
      <w:r w:rsidR="00191A2F">
        <w:rPr>
          <w:rFonts w:cs="Times New Roman"/>
          <w:sz w:val="24"/>
          <w:szCs w:val="24"/>
        </w:rPr>
        <w:t xml:space="preserve"> not cause any </w:t>
      </w:r>
      <w:r w:rsidR="00245E42" w:rsidRPr="00EE3922">
        <w:rPr>
          <w:rFonts w:cs="Times New Roman"/>
          <w:sz w:val="24"/>
          <w:szCs w:val="24"/>
        </w:rPr>
        <w:t>consumer to bear any costs.</w:t>
      </w:r>
    </w:p>
    <w:p w14:paraId="5407883F" w14:textId="76A9491E" w:rsidR="001C5589" w:rsidRPr="00EE3922" w:rsidRDefault="00C07A87" w:rsidP="001C5589">
      <w:pPr>
        <w:pStyle w:val="BodyText"/>
        <w:numPr>
          <w:ilvl w:val="1"/>
          <w:numId w:val="2"/>
        </w:numPr>
        <w:tabs>
          <w:tab w:val="left" w:pos="1541"/>
        </w:tabs>
        <w:spacing w:before="1"/>
        <w:ind w:right="152"/>
        <w:rPr>
          <w:rFonts w:cs="Times New Roman"/>
          <w:sz w:val="24"/>
          <w:szCs w:val="24"/>
        </w:rPr>
      </w:pPr>
      <w:r w:rsidRPr="00EE3922">
        <w:rPr>
          <w:rFonts w:cs="Times New Roman"/>
          <w:sz w:val="24"/>
          <w:szCs w:val="24"/>
        </w:rPr>
        <w:t xml:space="preserve">If the </w:t>
      </w:r>
      <w:r w:rsidR="00C97F3E">
        <w:rPr>
          <w:rFonts w:cs="Times New Roman"/>
          <w:sz w:val="24"/>
          <w:szCs w:val="24"/>
        </w:rPr>
        <w:t>refund</w:t>
      </w:r>
      <w:r w:rsidRPr="00EE3922">
        <w:rPr>
          <w:rFonts w:cs="Times New Roman"/>
          <w:sz w:val="24"/>
          <w:szCs w:val="24"/>
        </w:rPr>
        <w:t xml:space="preserve"> is temporarily unavailable, </w:t>
      </w:r>
      <w:r w:rsidR="003D0F7E">
        <w:rPr>
          <w:rFonts w:cs="Times New Roman"/>
          <w:sz w:val="24"/>
          <w:szCs w:val="24"/>
        </w:rPr>
        <w:t xml:space="preserve">ABC </w:t>
      </w:r>
      <w:r w:rsidR="00FD077E">
        <w:rPr>
          <w:rFonts w:cs="Times New Roman"/>
          <w:sz w:val="24"/>
          <w:szCs w:val="24"/>
        </w:rPr>
        <w:t>will</w:t>
      </w:r>
      <w:r w:rsidRPr="00EE3922">
        <w:rPr>
          <w:rFonts w:cs="Times New Roman"/>
          <w:sz w:val="24"/>
          <w:szCs w:val="24"/>
        </w:rPr>
        <w:t xml:space="preserve"> maintain a registry of consumers pa</w:t>
      </w:r>
      <w:r w:rsidR="00623933">
        <w:rPr>
          <w:rFonts w:cs="Times New Roman"/>
          <w:sz w:val="24"/>
          <w:szCs w:val="24"/>
        </w:rPr>
        <w:t>rticipating in the recall</w:t>
      </w:r>
      <w:r w:rsidR="00C97F3E">
        <w:rPr>
          <w:rFonts w:cs="Times New Roman"/>
          <w:sz w:val="24"/>
          <w:szCs w:val="24"/>
        </w:rPr>
        <w:t xml:space="preserve"> </w:t>
      </w:r>
      <w:r w:rsidR="00623933">
        <w:rPr>
          <w:rFonts w:cs="Times New Roman"/>
          <w:sz w:val="24"/>
          <w:szCs w:val="24"/>
        </w:rPr>
        <w:t xml:space="preserve">and </w:t>
      </w:r>
      <w:r w:rsidR="00FD077E">
        <w:rPr>
          <w:rFonts w:cs="Times New Roman"/>
          <w:sz w:val="24"/>
          <w:szCs w:val="24"/>
        </w:rPr>
        <w:t>will</w:t>
      </w:r>
      <w:r w:rsidRPr="00EE3922">
        <w:rPr>
          <w:rFonts w:cs="Times New Roman"/>
          <w:sz w:val="24"/>
          <w:szCs w:val="24"/>
        </w:rPr>
        <w:t xml:space="preserve"> notify consumers when the </w:t>
      </w:r>
      <w:r w:rsidR="00C97F3E">
        <w:rPr>
          <w:rFonts w:cs="Times New Roman"/>
          <w:sz w:val="24"/>
          <w:szCs w:val="24"/>
        </w:rPr>
        <w:t>refund</w:t>
      </w:r>
      <w:r w:rsidRPr="00EE3922">
        <w:rPr>
          <w:rFonts w:cs="Times New Roman"/>
          <w:sz w:val="24"/>
          <w:szCs w:val="24"/>
        </w:rPr>
        <w:t xml:space="preserve"> is ready.</w:t>
      </w:r>
    </w:p>
    <w:p w14:paraId="4002BABE" w14:textId="77777777" w:rsidR="00AC1887" w:rsidRPr="00EE3922" w:rsidRDefault="00AC1887" w:rsidP="00AC1887">
      <w:pPr>
        <w:pStyle w:val="BodyText"/>
        <w:tabs>
          <w:tab w:val="left" w:pos="461"/>
        </w:tabs>
        <w:spacing w:before="54"/>
        <w:ind w:left="0" w:right="230" w:firstLine="0"/>
        <w:rPr>
          <w:rFonts w:cs="Times New Roman"/>
          <w:sz w:val="24"/>
          <w:szCs w:val="24"/>
        </w:rPr>
      </w:pPr>
    </w:p>
    <w:p w14:paraId="281A7537" w14:textId="624321D5" w:rsidR="00196FED" w:rsidRPr="000F4043" w:rsidRDefault="00E6230C" w:rsidP="0084752D">
      <w:pPr>
        <w:pStyle w:val="BodyText"/>
        <w:numPr>
          <w:ilvl w:val="0"/>
          <w:numId w:val="2"/>
        </w:numPr>
        <w:tabs>
          <w:tab w:val="left" w:pos="461"/>
        </w:tabs>
        <w:spacing w:before="54"/>
        <w:ind w:right="230"/>
        <w:rPr>
          <w:rFonts w:cs="Times New Roman"/>
          <w:sz w:val="24"/>
          <w:szCs w:val="24"/>
        </w:rPr>
      </w:pPr>
      <w:r>
        <w:rPr>
          <w:rFonts w:cs="Times New Roman"/>
          <w:sz w:val="24"/>
          <w:szCs w:val="24"/>
        </w:rPr>
        <w:t xml:space="preserve">  </w:t>
      </w:r>
      <w:r w:rsidR="00B35C31">
        <w:rPr>
          <w:rFonts w:cs="Times New Roman"/>
          <w:sz w:val="24"/>
          <w:szCs w:val="24"/>
          <w:u w:val="single" w:color="000000"/>
        </w:rPr>
        <w:t xml:space="preserve">CPSC Staff-Approved </w:t>
      </w:r>
      <w:r w:rsidR="004B568B">
        <w:rPr>
          <w:rFonts w:cs="Times New Roman"/>
          <w:sz w:val="24"/>
          <w:szCs w:val="24"/>
          <w:u w:val="single" w:color="000000"/>
        </w:rPr>
        <w:t>Language for all Communications</w:t>
      </w:r>
      <w:r w:rsidR="001C5589" w:rsidRPr="000F4043">
        <w:rPr>
          <w:rFonts w:cs="Times New Roman"/>
          <w:sz w:val="24"/>
          <w:szCs w:val="24"/>
        </w:rPr>
        <w:t xml:space="preserve">: </w:t>
      </w:r>
      <w:r w:rsidR="00245E42" w:rsidRPr="000F4043">
        <w:rPr>
          <w:rFonts w:cs="Times New Roman"/>
          <w:sz w:val="24"/>
          <w:szCs w:val="24"/>
        </w:rPr>
        <w:t xml:space="preserve"> </w:t>
      </w:r>
      <w:r w:rsidR="003D0F7E">
        <w:rPr>
          <w:rFonts w:cs="Times New Roman"/>
          <w:sz w:val="24"/>
          <w:szCs w:val="24"/>
        </w:rPr>
        <w:t xml:space="preserve">ABC </w:t>
      </w:r>
      <w:r w:rsidR="00FD077E">
        <w:rPr>
          <w:rFonts w:cs="Times New Roman"/>
          <w:sz w:val="24"/>
          <w:szCs w:val="24"/>
        </w:rPr>
        <w:t>will</w:t>
      </w:r>
      <w:r w:rsidR="001C5589" w:rsidRPr="000F4043">
        <w:rPr>
          <w:rFonts w:cs="Times New Roman"/>
          <w:sz w:val="24"/>
          <w:szCs w:val="24"/>
        </w:rPr>
        <w:t xml:space="preserve"> describe the </w:t>
      </w:r>
      <w:r w:rsidR="006402B3" w:rsidRPr="000F4043">
        <w:rPr>
          <w:rFonts w:cs="Times New Roman"/>
          <w:sz w:val="24"/>
          <w:szCs w:val="24"/>
        </w:rPr>
        <w:t xml:space="preserve">nature </w:t>
      </w:r>
      <w:r w:rsidR="006402B3" w:rsidRPr="000F4043">
        <w:rPr>
          <w:rFonts w:cs="Times New Roman"/>
          <w:sz w:val="24"/>
          <w:szCs w:val="24"/>
        </w:rPr>
        <w:lastRenderedPageBreak/>
        <w:t>of the</w:t>
      </w:r>
      <w:r>
        <w:rPr>
          <w:rFonts w:cs="Times New Roman"/>
          <w:sz w:val="24"/>
          <w:szCs w:val="24"/>
        </w:rPr>
        <w:t xml:space="preserve"> </w:t>
      </w:r>
      <w:r w:rsidR="006402B3" w:rsidRPr="000F4043">
        <w:rPr>
          <w:rFonts w:cs="Times New Roman"/>
          <w:sz w:val="24"/>
          <w:szCs w:val="24"/>
        </w:rPr>
        <w:t xml:space="preserve">alleged hazard set out above in paragraph 2 and the </w:t>
      </w:r>
      <w:r w:rsidR="001C5589" w:rsidRPr="000F4043">
        <w:rPr>
          <w:rFonts w:cs="Times New Roman"/>
          <w:sz w:val="24"/>
          <w:szCs w:val="24"/>
        </w:rPr>
        <w:t>recall remedy set out abo</w:t>
      </w:r>
      <w:r w:rsidR="006402B3" w:rsidRPr="000F4043">
        <w:rPr>
          <w:rFonts w:cs="Times New Roman"/>
          <w:sz w:val="24"/>
          <w:szCs w:val="24"/>
        </w:rPr>
        <w:t>ve in paragraph 3 using CPSC staff-approved language in all</w:t>
      </w:r>
      <w:r w:rsidR="001C5589" w:rsidRPr="000F4043">
        <w:rPr>
          <w:rFonts w:cs="Times New Roman"/>
          <w:sz w:val="24"/>
          <w:szCs w:val="24"/>
        </w:rPr>
        <w:t xml:space="preserve"> communications concerning the CAP</w:t>
      </w:r>
      <w:r w:rsidR="00E051FE" w:rsidRPr="000F4043">
        <w:rPr>
          <w:rFonts w:cs="Times New Roman"/>
          <w:sz w:val="24"/>
          <w:szCs w:val="24"/>
        </w:rPr>
        <w:t>,</w:t>
      </w:r>
      <w:r w:rsidR="001C5589" w:rsidRPr="000F4043">
        <w:rPr>
          <w:rFonts w:cs="Times New Roman"/>
          <w:sz w:val="24"/>
          <w:szCs w:val="24"/>
        </w:rPr>
        <w:t xml:space="preserve"> including but n</w:t>
      </w:r>
      <w:r w:rsidR="006402B3" w:rsidRPr="000F4043">
        <w:rPr>
          <w:rFonts w:cs="Times New Roman"/>
          <w:sz w:val="24"/>
          <w:szCs w:val="24"/>
        </w:rPr>
        <w:t xml:space="preserve">ot limited to the </w:t>
      </w:r>
      <w:bookmarkStart w:id="0" w:name="_Hlk109807401"/>
      <w:r w:rsidR="00F93011">
        <w:rPr>
          <w:rFonts w:cs="Times New Roman"/>
          <w:sz w:val="24"/>
          <w:szCs w:val="24"/>
        </w:rPr>
        <w:t>Press</w:t>
      </w:r>
      <w:bookmarkEnd w:id="0"/>
      <w:r w:rsidR="00F93011" w:rsidRPr="000F4043">
        <w:rPr>
          <w:rFonts w:cs="Times New Roman"/>
          <w:sz w:val="24"/>
          <w:szCs w:val="24"/>
        </w:rPr>
        <w:t xml:space="preserve"> </w:t>
      </w:r>
      <w:r w:rsidR="006402B3" w:rsidRPr="000F4043">
        <w:rPr>
          <w:rFonts w:cs="Times New Roman"/>
          <w:sz w:val="24"/>
          <w:szCs w:val="24"/>
        </w:rPr>
        <w:t>Release;</w:t>
      </w:r>
      <w:r w:rsidR="001C5589" w:rsidRPr="000F4043">
        <w:rPr>
          <w:rFonts w:cs="Times New Roman"/>
          <w:sz w:val="24"/>
          <w:szCs w:val="24"/>
        </w:rPr>
        <w:t xml:space="preserve"> the recall notices to kn</w:t>
      </w:r>
      <w:r w:rsidR="006402B3" w:rsidRPr="000F4043">
        <w:rPr>
          <w:rFonts w:cs="Times New Roman"/>
          <w:sz w:val="24"/>
          <w:szCs w:val="24"/>
        </w:rPr>
        <w:t>own customers</w:t>
      </w:r>
      <w:r w:rsidR="001C5589" w:rsidRPr="000F4043">
        <w:rPr>
          <w:rFonts w:cs="Times New Roman"/>
          <w:sz w:val="24"/>
          <w:szCs w:val="24"/>
        </w:rPr>
        <w:t>,</w:t>
      </w:r>
      <w:r w:rsidR="006402B3" w:rsidRPr="000F4043">
        <w:rPr>
          <w:rFonts w:cs="Times New Roman"/>
          <w:sz w:val="24"/>
          <w:szCs w:val="24"/>
        </w:rPr>
        <w:t xml:space="preserve"> distributors,</w:t>
      </w:r>
      <w:r w:rsidR="001C5589" w:rsidRPr="000F4043">
        <w:rPr>
          <w:rFonts w:cs="Times New Roman"/>
          <w:sz w:val="24"/>
          <w:szCs w:val="24"/>
        </w:rPr>
        <w:t xml:space="preserve"> dealers, </w:t>
      </w:r>
      <w:r w:rsidR="006402B3" w:rsidRPr="000F4043">
        <w:rPr>
          <w:rFonts w:cs="Times New Roman"/>
          <w:sz w:val="24"/>
          <w:szCs w:val="24"/>
        </w:rPr>
        <w:t>retailers</w:t>
      </w:r>
      <w:r w:rsidR="00441943">
        <w:rPr>
          <w:rFonts w:cs="Times New Roman"/>
          <w:sz w:val="24"/>
          <w:szCs w:val="24"/>
        </w:rPr>
        <w:t>, and Internet Platforms</w:t>
      </w:r>
      <w:r w:rsidR="006402B3" w:rsidRPr="000F4043">
        <w:rPr>
          <w:rFonts w:cs="Times New Roman"/>
          <w:sz w:val="24"/>
          <w:szCs w:val="24"/>
        </w:rPr>
        <w:t>;</w:t>
      </w:r>
      <w:r w:rsidR="001C5589" w:rsidRPr="000F4043">
        <w:rPr>
          <w:rFonts w:cs="Times New Roman"/>
          <w:sz w:val="24"/>
          <w:szCs w:val="24"/>
        </w:rPr>
        <w:t xml:space="preserve"> c</w:t>
      </w:r>
      <w:r w:rsidR="006402B3" w:rsidRPr="000F4043">
        <w:rPr>
          <w:rFonts w:cs="Times New Roman"/>
          <w:sz w:val="24"/>
          <w:szCs w:val="24"/>
        </w:rPr>
        <w:t>ustomer service scripts;</w:t>
      </w:r>
      <w:r w:rsidR="00123C3C" w:rsidRPr="000F4043">
        <w:rPr>
          <w:rFonts w:cs="Times New Roman"/>
          <w:sz w:val="24"/>
          <w:szCs w:val="24"/>
        </w:rPr>
        <w:t xml:space="preserve"> </w:t>
      </w:r>
      <w:r w:rsidR="003D0F7E">
        <w:rPr>
          <w:rFonts w:cs="Times New Roman"/>
          <w:sz w:val="24"/>
          <w:szCs w:val="24"/>
        </w:rPr>
        <w:t>ABC</w:t>
      </w:r>
      <w:r w:rsidR="009D7E84">
        <w:rPr>
          <w:rFonts w:cs="Times New Roman"/>
          <w:sz w:val="24"/>
          <w:szCs w:val="24"/>
        </w:rPr>
        <w:t xml:space="preserve">’s </w:t>
      </w:r>
      <w:r w:rsidR="001C5589" w:rsidRPr="000F4043">
        <w:rPr>
          <w:rFonts w:cs="Times New Roman"/>
          <w:sz w:val="24"/>
          <w:szCs w:val="24"/>
        </w:rPr>
        <w:t xml:space="preserve">website and social media </w:t>
      </w:r>
      <w:r w:rsidR="000A22A9" w:rsidRPr="000F4043">
        <w:rPr>
          <w:rFonts w:cs="Times New Roman"/>
          <w:sz w:val="24"/>
          <w:szCs w:val="24"/>
        </w:rPr>
        <w:t>pages</w:t>
      </w:r>
      <w:r w:rsidR="006402B3" w:rsidRPr="000F4043">
        <w:rPr>
          <w:rFonts w:cs="Times New Roman"/>
          <w:sz w:val="24"/>
          <w:szCs w:val="24"/>
        </w:rPr>
        <w:t>; and any additional outreach pursuant to this CAP.</w:t>
      </w:r>
      <w:r w:rsidR="00C603DF" w:rsidRPr="002C0C82">
        <w:rPr>
          <w:rFonts w:cs="Times New Roman"/>
          <w:sz w:val="24"/>
          <w:szCs w:val="24"/>
        </w:rPr>
        <w:t xml:space="preserve"> </w:t>
      </w:r>
    </w:p>
    <w:p w14:paraId="77F943FC" w14:textId="77777777" w:rsidR="00E6230C" w:rsidRDefault="00E6230C" w:rsidP="00EE3922">
      <w:pPr>
        <w:pStyle w:val="BodyText"/>
        <w:tabs>
          <w:tab w:val="left" w:pos="461"/>
        </w:tabs>
        <w:spacing w:before="54"/>
        <w:ind w:left="100" w:right="230" w:firstLine="0"/>
        <w:rPr>
          <w:rFonts w:cs="Times New Roman"/>
          <w:sz w:val="24"/>
          <w:szCs w:val="24"/>
        </w:rPr>
      </w:pPr>
    </w:p>
    <w:p w14:paraId="1A0F8EEE" w14:textId="4E8D969D" w:rsidR="00EE3922" w:rsidRDefault="00042E5C" w:rsidP="00EE3922">
      <w:pPr>
        <w:pStyle w:val="BodyText"/>
        <w:tabs>
          <w:tab w:val="left" w:pos="461"/>
        </w:tabs>
        <w:spacing w:before="54"/>
        <w:ind w:left="100" w:right="230" w:firstLine="0"/>
        <w:rPr>
          <w:rFonts w:cs="Times New Roman"/>
          <w:sz w:val="24"/>
          <w:szCs w:val="24"/>
        </w:rPr>
      </w:pPr>
      <w:r>
        <w:rPr>
          <w:rFonts w:cs="Times New Roman"/>
          <w:sz w:val="24"/>
          <w:szCs w:val="24"/>
        </w:rPr>
        <w:t>ABC’s</w:t>
      </w:r>
      <w:r w:rsidR="00EE3922">
        <w:rPr>
          <w:rFonts w:cs="Times New Roman"/>
          <w:sz w:val="24"/>
          <w:szCs w:val="24"/>
        </w:rPr>
        <w:t xml:space="preserve"> outreach efforts </w:t>
      </w:r>
      <w:r w:rsidR="00FD077E">
        <w:rPr>
          <w:rFonts w:cs="Times New Roman"/>
          <w:sz w:val="24"/>
          <w:szCs w:val="24"/>
        </w:rPr>
        <w:t>will</w:t>
      </w:r>
      <w:r w:rsidR="00EE3922">
        <w:rPr>
          <w:rFonts w:cs="Times New Roman"/>
          <w:sz w:val="24"/>
          <w:szCs w:val="24"/>
        </w:rPr>
        <w:t xml:space="preserve"> include:</w:t>
      </w:r>
    </w:p>
    <w:p w14:paraId="61EB1308" w14:textId="77777777" w:rsidR="00EE3922" w:rsidRPr="00EE3922" w:rsidRDefault="00EE3922" w:rsidP="00EE3922">
      <w:pPr>
        <w:pStyle w:val="BodyText"/>
        <w:tabs>
          <w:tab w:val="left" w:pos="461"/>
        </w:tabs>
        <w:spacing w:before="54"/>
        <w:ind w:left="100" w:right="230" w:firstLine="0"/>
        <w:rPr>
          <w:rFonts w:cs="Times New Roman"/>
          <w:sz w:val="24"/>
          <w:szCs w:val="24"/>
        </w:rPr>
      </w:pPr>
    </w:p>
    <w:p w14:paraId="1245FA31" w14:textId="77777777" w:rsidR="005319E7" w:rsidRPr="00EE3922" w:rsidRDefault="005319E7" w:rsidP="00A20B1D">
      <w:pPr>
        <w:pStyle w:val="BodyText"/>
        <w:numPr>
          <w:ilvl w:val="1"/>
          <w:numId w:val="2"/>
        </w:numPr>
        <w:tabs>
          <w:tab w:val="left" w:pos="1181"/>
        </w:tabs>
        <w:ind w:left="1180"/>
        <w:rPr>
          <w:rFonts w:cs="Times New Roman"/>
          <w:sz w:val="24"/>
          <w:szCs w:val="24"/>
        </w:rPr>
      </w:pPr>
      <w:r w:rsidRPr="00EE3922">
        <w:rPr>
          <w:rFonts w:cs="Times New Roman"/>
          <w:sz w:val="24"/>
          <w:szCs w:val="24"/>
        </w:rPr>
        <w:t>Media Outlets</w:t>
      </w:r>
    </w:p>
    <w:p w14:paraId="219BECF0" w14:textId="77777777" w:rsidR="00A20B1D" w:rsidRPr="00EE3922" w:rsidRDefault="00A20B1D" w:rsidP="00A20B1D">
      <w:pPr>
        <w:pStyle w:val="BodyText"/>
        <w:tabs>
          <w:tab w:val="left" w:pos="1181"/>
        </w:tabs>
        <w:ind w:left="1180" w:firstLine="0"/>
        <w:rPr>
          <w:rFonts w:cs="Times New Roman"/>
          <w:sz w:val="24"/>
          <w:szCs w:val="24"/>
        </w:rPr>
      </w:pPr>
    </w:p>
    <w:p w14:paraId="75DD836F" w14:textId="164150E1" w:rsidR="00F25D4C" w:rsidRDefault="00EE3922" w:rsidP="005319E7">
      <w:pPr>
        <w:pStyle w:val="BodyText"/>
        <w:ind w:right="158" w:firstLine="0"/>
        <w:rPr>
          <w:rFonts w:cs="Times New Roman"/>
          <w:sz w:val="24"/>
          <w:szCs w:val="24"/>
        </w:rPr>
      </w:pPr>
      <w:r w:rsidRPr="00EE3922">
        <w:rPr>
          <w:rFonts w:cs="Times New Roman"/>
          <w:sz w:val="24"/>
          <w:szCs w:val="24"/>
        </w:rPr>
        <w:t xml:space="preserve">The CPSC and </w:t>
      </w:r>
      <w:r w:rsidR="003D0F7E">
        <w:rPr>
          <w:rFonts w:cs="Times New Roman"/>
          <w:sz w:val="24"/>
          <w:szCs w:val="24"/>
        </w:rPr>
        <w:t>ABC</w:t>
      </w:r>
      <w:r w:rsidR="005319E7" w:rsidRPr="00EE3922">
        <w:rPr>
          <w:rFonts w:cs="Times New Roman"/>
          <w:sz w:val="24"/>
          <w:szCs w:val="24"/>
        </w:rPr>
        <w:t>will publicize the terms of the CAP through issuance of an agreed upon</w:t>
      </w:r>
      <w:r w:rsidR="00855B9A">
        <w:rPr>
          <w:rFonts w:cs="Times New Roman"/>
          <w:sz w:val="24"/>
          <w:szCs w:val="24"/>
        </w:rPr>
        <w:t xml:space="preserve"> </w:t>
      </w:r>
      <w:r w:rsidR="00F93011">
        <w:rPr>
          <w:rFonts w:cs="Times New Roman"/>
          <w:sz w:val="24"/>
          <w:szCs w:val="24"/>
        </w:rPr>
        <w:t>Press</w:t>
      </w:r>
      <w:r w:rsidR="00C178D9">
        <w:rPr>
          <w:rFonts w:cs="Times New Roman"/>
          <w:sz w:val="24"/>
          <w:szCs w:val="24"/>
        </w:rPr>
        <w:t xml:space="preserve"> Release</w:t>
      </w:r>
      <w:r w:rsidR="005319E7" w:rsidRPr="00EE3922">
        <w:rPr>
          <w:rFonts w:cs="Times New Roman"/>
          <w:sz w:val="24"/>
          <w:szCs w:val="24"/>
        </w:rPr>
        <w:t xml:space="preserve"> announcing a recall.  The </w:t>
      </w:r>
      <w:r w:rsidR="00F93011">
        <w:rPr>
          <w:rFonts w:cs="Times New Roman"/>
          <w:sz w:val="24"/>
          <w:szCs w:val="24"/>
        </w:rPr>
        <w:t>Press</w:t>
      </w:r>
      <w:r w:rsidR="00855B9A" w:rsidRPr="00EE3922">
        <w:rPr>
          <w:rFonts w:cs="Times New Roman"/>
          <w:sz w:val="24"/>
          <w:szCs w:val="24"/>
        </w:rPr>
        <w:t xml:space="preserve"> </w:t>
      </w:r>
      <w:r w:rsidR="005319E7" w:rsidRPr="00EE3922">
        <w:rPr>
          <w:rFonts w:cs="Times New Roman"/>
          <w:sz w:val="24"/>
          <w:szCs w:val="24"/>
        </w:rPr>
        <w:t xml:space="preserve">Release </w:t>
      </w:r>
      <w:r w:rsidR="00FD077E">
        <w:rPr>
          <w:rFonts w:cs="Times New Roman"/>
          <w:sz w:val="24"/>
          <w:szCs w:val="24"/>
        </w:rPr>
        <w:t>will</w:t>
      </w:r>
      <w:r w:rsidR="005319E7" w:rsidRPr="00EE3922">
        <w:rPr>
          <w:rFonts w:cs="Times New Roman"/>
          <w:sz w:val="24"/>
          <w:szCs w:val="24"/>
        </w:rPr>
        <w:t xml:space="preserve"> be issued on a mutually agreeable date</w:t>
      </w:r>
      <w:r w:rsidR="009C39F6">
        <w:rPr>
          <w:rFonts w:cs="Times New Roman"/>
          <w:sz w:val="24"/>
          <w:szCs w:val="24"/>
        </w:rPr>
        <w:t>.</w:t>
      </w:r>
    </w:p>
    <w:p w14:paraId="4E0827C5" w14:textId="77777777" w:rsidR="00F25D4C" w:rsidRDefault="00F25D4C" w:rsidP="005319E7">
      <w:pPr>
        <w:pStyle w:val="BodyText"/>
        <w:ind w:right="158" w:firstLine="0"/>
        <w:rPr>
          <w:rFonts w:cs="Times New Roman"/>
          <w:sz w:val="24"/>
          <w:szCs w:val="24"/>
        </w:rPr>
      </w:pPr>
    </w:p>
    <w:p w14:paraId="29EA8084" w14:textId="472AAB71" w:rsidR="005319E7" w:rsidRDefault="00F25D4C" w:rsidP="005319E7">
      <w:pPr>
        <w:pStyle w:val="BodyText"/>
        <w:ind w:right="158" w:firstLine="0"/>
        <w:rPr>
          <w:rFonts w:cs="Times New Roman"/>
          <w:sz w:val="24"/>
          <w:szCs w:val="24"/>
        </w:rPr>
      </w:pPr>
      <w:r>
        <w:rPr>
          <w:rFonts w:cs="Times New Roman"/>
          <w:sz w:val="24"/>
          <w:szCs w:val="24"/>
        </w:rPr>
        <w:t>When the</w:t>
      </w:r>
      <w:r w:rsidR="00C178D9">
        <w:rPr>
          <w:rFonts w:cs="Times New Roman"/>
          <w:sz w:val="24"/>
          <w:szCs w:val="24"/>
        </w:rPr>
        <w:t xml:space="preserve"> </w:t>
      </w:r>
      <w:r w:rsidR="00F93011">
        <w:rPr>
          <w:rFonts w:cs="Times New Roman"/>
          <w:sz w:val="24"/>
          <w:szCs w:val="24"/>
        </w:rPr>
        <w:t>Press</w:t>
      </w:r>
      <w:r>
        <w:rPr>
          <w:rFonts w:cs="Times New Roman"/>
          <w:sz w:val="24"/>
          <w:szCs w:val="24"/>
        </w:rPr>
        <w:t xml:space="preserve"> Release identifies another </w:t>
      </w:r>
      <w:r w:rsidRPr="00F25D4C">
        <w:rPr>
          <w:rFonts w:cs="Times New Roman"/>
          <w:sz w:val="24"/>
          <w:szCs w:val="24"/>
        </w:rPr>
        <w:t xml:space="preserve">company </w:t>
      </w:r>
      <w:r w:rsidR="00C178D9" w:rsidRPr="00C178D9">
        <w:rPr>
          <w:rFonts w:cs="Times New Roman"/>
          <w:sz w:val="24"/>
          <w:szCs w:val="24"/>
        </w:rPr>
        <w:t>(</w:t>
      </w:r>
      <w:r w:rsidR="00C178D9" w:rsidRPr="00C178D9">
        <w:rPr>
          <w:rFonts w:cs="Times New Roman"/>
          <w:i/>
          <w:sz w:val="24"/>
          <w:szCs w:val="24"/>
        </w:rPr>
        <w:t>e.g.,</w:t>
      </w:r>
      <w:r w:rsidR="00C178D9" w:rsidRPr="00C178D9">
        <w:rPr>
          <w:rFonts w:cs="Times New Roman"/>
          <w:sz w:val="24"/>
          <w:szCs w:val="24"/>
        </w:rPr>
        <w:t xml:space="preserve"> </w:t>
      </w:r>
      <w:r w:rsidR="00C178D9">
        <w:rPr>
          <w:rFonts w:cs="Times New Roman"/>
          <w:sz w:val="24"/>
          <w:szCs w:val="24"/>
        </w:rPr>
        <w:t xml:space="preserve">manufacturers, </w:t>
      </w:r>
      <w:r w:rsidR="00C178D9" w:rsidRPr="00C178D9">
        <w:rPr>
          <w:rFonts w:cs="Times New Roman"/>
          <w:sz w:val="24"/>
          <w:szCs w:val="24"/>
        </w:rPr>
        <w:t xml:space="preserve">private labelers, distributors, or retailers) </w:t>
      </w:r>
      <w:r w:rsidRPr="00F25D4C">
        <w:rPr>
          <w:rFonts w:cs="Times New Roman"/>
          <w:sz w:val="24"/>
          <w:szCs w:val="24"/>
        </w:rPr>
        <w:t>or a</w:t>
      </w:r>
      <w:r w:rsidR="00C178D9">
        <w:rPr>
          <w:rFonts w:cs="Times New Roman"/>
          <w:sz w:val="24"/>
          <w:szCs w:val="24"/>
        </w:rPr>
        <w:t>nother company’s</w:t>
      </w:r>
      <w:r w:rsidRPr="00F25D4C">
        <w:rPr>
          <w:rFonts w:cs="Times New Roman"/>
          <w:sz w:val="24"/>
          <w:szCs w:val="24"/>
        </w:rPr>
        <w:t xml:space="preserve"> brand name</w:t>
      </w:r>
      <w:r w:rsidR="00C178D9">
        <w:rPr>
          <w:rFonts w:cs="Times New Roman"/>
          <w:sz w:val="24"/>
          <w:szCs w:val="24"/>
        </w:rPr>
        <w:t>,</w:t>
      </w:r>
      <w:r w:rsidRPr="00F25D4C">
        <w:rPr>
          <w:rFonts w:cs="Times New Roman"/>
          <w:sz w:val="24"/>
          <w:szCs w:val="24"/>
        </w:rPr>
        <w:t xml:space="preserve"> </w:t>
      </w:r>
      <w:r w:rsidR="003D0F7E">
        <w:rPr>
          <w:rFonts w:cs="Times New Roman"/>
          <w:sz w:val="24"/>
          <w:szCs w:val="24"/>
        </w:rPr>
        <w:t>ABC</w:t>
      </w:r>
      <w:r w:rsidR="00FD077E">
        <w:rPr>
          <w:rFonts w:cs="Times New Roman"/>
          <w:sz w:val="24"/>
          <w:szCs w:val="24"/>
        </w:rPr>
        <w:t>will</w:t>
      </w:r>
      <w:r w:rsidR="00153F83">
        <w:rPr>
          <w:rFonts w:cs="Times New Roman"/>
          <w:sz w:val="24"/>
          <w:szCs w:val="24"/>
        </w:rPr>
        <w:t xml:space="preserve"> provide advance</w:t>
      </w:r>
      <w:r w:rsidRPr="00F25D4C">
        <w:rPr>
          <w:rFonts w:cs="Times New Roman"/>
          <w:sz w:val="24"/>
          <w:szCs w:val="24"/>
        </w:rPr>
        <w:t xml:space="preserve"> notification to the other companies identified</w:t>
      </w:r>
      <w:r w:rsidR="00153F83">
        <w:rPr>
          <w:rFonts w:cs="Times New Roman"/>
          <w:sz w:val="24"/>
          <w:szCs w:val="24"/>
        </w:rPr>
        <w:t xml:space="preserve"> before the date of the issuance of the </w:t>
      </w:r>
      <w:r w:rsidR="00F93011">
        <w:rPr>
          <w:rFonts w:cs="Times New Roman"/>
          <w:sz w:val="24"/>
          <w:szCs w:val="24"/>
        </w:rPr>
        <w:t>Press</w:t>
      </w:r>
      <w:r w:rsidR="00153F83">
        <w:rPr>
          <w:rFonts w:cs="Times New Roman"/>
          <w:sz w:val="24"/>
          <w:szCs w:val="24"/>
        </w:rPr>
        <w:t xml:space="preserve"> Release.  </w:t>
      </w:r>
      <w:r w:rsidR="003D0F7E">
        <w:rPr>
          <w:rFonts w:cs="Times New Roman"/>
          <w:sz w:val="24"/>
          <w:szCs w:val="24"/>
        </w:rPr>
        <w:t>ABC</w:t>
      </w:r>
      <w:r w:rsidR="00AB622B">
        <w:rPr>
          <w:rFonts w:cs="Times New Roman"/>
          <w:sz w:val="24"/>
          <w:szCs w:val="24"/>
        </w:rPr>
        <w:t xml:space="preserve"> </w:t>
      </w:r>
      <w:r w:rsidR="00FD077E">
        <w:rPr>
          <w:rFonts w:cs="Times New Roman"/>
          <w:sz w:val="24"/>
          <w:szCs w:val="24"/>
        </w:rPr>
        <w:t>will</w:t>
      </w:r>
      <w:r w:rsidRPr="00F25D4C">
        <w:rPr>
          <w:rFonts w:cs="Times New Roman"/>
          <w:sz w:val="24"/>
          <w:szCs w:val="24"/>
        </w:rPr>
        <w:t xml:space="preserve"> notify </w:t>
      </w:r>
      <w:r w:rsidR="00153F83">
        <w:rPr>
          <w:rFonts w:cs="Times New Roman"/>
          <w:sz w:val="24"/>
          <w:szCs w:val="24"/>
        </w:rPr>
        <w:t>CPSC staff</w:t>
      </w:r>
      <w:r w:rsidRPr="00F25D4C">
        <w:rPr>
          <w:rFonts w:cs="Times New Roman"/>
          <w:sz w:val="24"/>
          <w:szCs w:val="24"/>
        </w:rPr>
        <w:t xml:space="preserve"> once all named companies are notified and whether there are any objections from them</w:t>
      </w:r>
      <w:r w:rsidR="00153F83">
        <w:rPr>
          <w:rFonts w:cs="Times New Roman"/>
          <w:sz w:val="24"/>
          <w:szCs w:val="24"/>
        </w:rPr>
        <w:t xml:space="preserve">.  If the </w:t>
      </w:r>
      <w:r w:rsidR="00F93011">
        <w:rPr>
          <w:rFonts w:cs="Times New Roman"/>
          <w:sz w:val="24"/>
          <w:szCs w:val="24"/>
        </w:rPr>
        <w:t>Press</w:t>
      </w:r>
      <w:r w:rsidR="00153F83">
        <w:rPr>
          <w:rFonts w:cs="Times New Roman"/>
          <w:sz w:val="24"/>
          <w:szCs w:val="24"/>
        </w:rPr>
        <w:t xml:space="preserve"> Release names a manufacturer</w:t>
      </w:r>
      <w:r w:rsidR="00AD3D4F">
        <w:rPr>
          <w:rFonts w:cs="Times New Roman"/>
          <w:sz w:val="24"/>
          <w:szCs w:val="24"/>
        </w:rPr>
        <w:t xml:space="preserve"> or private labeler</w:t>
      </w:r>
      <w:r w:rsidR="00153F83">
        <w:rPr>
          <w:rFonts w:cs="Times New Roman"/>
          <w:sz w:val="24"/>
          <w:szCs w:val="24"/>
        </w:rPr>
        <w:t xml:space="preserve">, </w:t>
      </w:r>
      <w:r w:rsidR="003D0F7E">
        <w:rPr>
          <w:rFonts w:cs="Times New Roman"/>
          <w:sz w:val="24"/>
          <w:szCs w:val="24"/>
        </w:rPr>
        <w:t>ABC</w:t>
      </w:r>
      <w:r w:rsidR="00FD077E">
        <w:rPr>
          <w:rFonts w:cs="Times New Roman"/>
          <w:sz w:val="24"/>
          <w:szCs w:val="24"/>
        </w:rPr>
        <w:t>will</w:t>
      </w:r>
      <w:r w:rsidRPr="00F25D4C">
        <w:rPr>
          <w:rFonts w:cs="Times New Roman"/>
          <w:sz w:val="24"/>
          <w:szCs w:val="24"/>
        </w:rPr>
        <w:t xml:space="preserve"> affirmatively state</w:t>
      </w:r>
      <w:r w:rsidR="00153F83">
        <w:rPr>
          <w:rFonts w:cs="Times New Roman"/>
          <w:sz w:val="24"/>
          <w:szCs w:val="24"/>
        </w:rPr>
        <w:t xml:space="preserve"> in a written communication to CPSC staff that </w:t>
      </w:r>
      <w:r w:rsidR="003D0F7E">
        <w:rPr>
          <w:rFonts w:cs="Times New Roman"/>
          <w:sz w:val="24"/>
          <w:szCs w:val="24"/>
        </w:rPr>
        <w:t>ABC</w:t>
      </w:r>
      <w:r w:rsidR="00153F83">
        <w:rPr>
          <w:rFonts w:cs="Times New Roman"/>
          <w:sz w:val="24"/>
          <w:szCs w:val="24"/>
        </w:rPr>
        <w:t>has provided</w:t>
      </w:r>
      <w:r w:rsidRPr="00F25D4C">
        <w:rPr>
          <w:rFonts w:cs="Times New Roman"/>
          <w:sz w:val="24"/>
          <w:szCs w:val="24"/>
        </w:rPr>
        <w:t xml:space="preserve"> the </w:t>
      </w:r>
      <w:r w:rsidR="00153F83">
        <w:rPr>
          <w:rFonts w:cs="Times New Roman"/>
          <w:sz w:val="24"/>
          <w:szCs w:val="24"/>
        </w:rPr>
        <w:t xml:space="preserve">manufacturer </w:t>
      </w:r>
      <w:r w:rsidR="00AD3D4F">
        <w:rPr>
          <w:rFonts w:cs="Times New Roman"/>
          <w:sz w:val="24"/>
          <w:szCs w:val="24"/>
        </w:rPr>
        <w:t xml:space="preserve">and/or private labeler </w:t>
      </w:r>
      <w:r w:rsidR="00153F83">
        <w:rPr>
          <w:rFonts w:cs="Times New Roman"/>
          <w:sz w:val="24"/>
          <w:szCs w:val="24"/>
        </w:rPr>
        <w:t xml:space="preserve">with the final </w:t>
      </w:r>
      <w:r w:rsidR="00F93011">
        <w:rPr>
          <w:rFonts w:cs="Times New Roman"/>
          <w:sz w:val="24"/>
          <w:szCs w:val="24"/>
        </w:rPr>
        <w:t>Press</w:t>
      </w:r>
      <w:r w:rsidR="00153F83">
        <w:rPr>
          <w:rFonts w:cs="Times New Roman"/>
          <w:sz w:val="24"/>
          <w:szCs w:val="24"/>
        </w:rPr>
        <w:t xml:space="preserve"> Release</w:t>
      </w:r>
      <w:r w:rsidRPr="00F25D4C">
        <w:rPr>
          <w:rFonts w:cs="Times New Roman"/>
          <w:sz w:val="24"/>
          <w:szCs w:val="24"/>
        </w:rPr>
        <w:t xml:space="preserve"> and that the manufacturer did not object.</w:t>
      </w:r>
      <w:r w:rsidR="00280C98">
        <w:rPr>
          <w:rFonts w:cs="Times New Roman"/>
          <w:sz w:val="24"/>
          <w:szCs w:val="24"/>
        </w:rPr>
        <w:t xml:space="preserve">  </w:t>
      </w:r>
    </w:p>
    <w:p w14:paraId="24511A87" w14:textId="77777777" w:rsidR="00A53370" w:rsidRDefault="00A53370" w:rsidP="005319E7">
      <w:pPr>
        <w:pStyle w:val="BodyText"/>
        <w:ind w:right="158" w:firstLine="0"/>
        <w:rPr>
          <w:rFonts w:cs="Times New Roman"/>
          <w:sz w:val="24"/>
          <w:szCs w:val="24"/>
        </w:rPr>
      </w:pPr>
    </w:p>
    <w:p w14:paraId="567366F6" w14:textId="77777777" w:rsidR="005319E7" w:rsidRPr="00EE3922" w:rsidRDefault="005319E7" w:rsidP="00A20B1D">
      <w:pPr>
        <w:pStyle w:val="BodyText"/>
        <w:numPr>
          <w:ilvl w:val="1"/>
          <w:numId w:val="2"/>
        </w:numPr>
        <w:tabs>
          <w:tab w:val="left" w:pos="1181"/>
        </w:tabs>
        <w:ind w:left="1180"/>
        <w:rPr>
          <w:rFonts w:cs="Times New Roman"/>
          <w:sz w:val="24"/>
          <w:szCs w:val="24"/>
        </w:rPr>
      </w:pPr>
      <w:r w:rsidRPr="00EE3922">
        <w:rPr>
          <w:rFonts w:cs="Times New Roman"/>
          <w:sz w:val="24"/>
          <w:szCs w:val="24"/>
        </w:rPr>
        <w:t>The Firm’s Website</w:t>
      </w:r>
      <w:r w:rsidR="00E12CDE">
        <w:rPr>
          <w:rFonts w:cs="Times New Roman"/>
          <w:sz w:val="24"/>
          <w:szCs w:val="24"/>
        </w:rPr>
        <w:t>, Mobile Accessibility,</w:t>
      </w:r>
      <w:r w:rsidRPr="00EE3922">
        <w:rPr>
          <w:rFonts w:cs="Times New Roman"/>
          <w:sz w:val="24"/>
          <w:szCs w:val="24"/>
        </w:rPr>
        <w:t xml:space="preserve"> and Social Media</w:t>
      </w:r>
    </w:p>
    <w:p w14:paraId="2441D4DE" w14:textId="77777777" w:rsidR="00A20B1D" w:rsidRPr="00EE3922" w:rsidRDefault="00A20B1D" w:rsidP="00A20B1D">
      <w:pPr>
        <w:pStyle w:val="BodyText"/>
        <w:tabs>
          <w:tab w:val="left" w:pos="1181"/>
        </w:tabs>
        <w:ind w:left="1180" w:firstLine="0"/>
        <w:rPr>
          <w:rFonts w:cs="Times New Roman"/>
          <w:sz w:val="24"/>
          <w:szCs w:val="24"/>
        </w:rPr>
      </w:pPr>
    </w:p>
    <w:p w14:paraId="0C9018E6" w14:textId="7C490C26" w:rsidR="005319E7" w:rsidRPr="00EE3922" w:rsidRDefault="003D0F7E" w:rsidP="001D2FAA">
      <w:pPr>
        <w:pStyle w:val="BodyText"/>
        <w:ind w:right="158" w:firstLine="0"/>
        <w:rPr>
          <w:rFonts w:cs="Times New Roman"/>
          <w:sz w:val="24"/>
          <w:szCs w:val="24"/>
        </w:rPr>
      </w:pPr>
      <w:r>
        <w:rPr>
          <w:rFonts w:cs="Times New Roman"/>
          <w:sz w:val="24"/>
          <w:szCs w:val="24"/>
        </w:rPr>
        <w:t>ABC</w:t>
      </w:r>
      <w:r w:rsidR="00042E5C">
        <w:rPr>
          <w:rFonts w:cs="Times New Roman"/>
          <w:sz w:val="24"/>
          <w:szCs w:val="24"/>
        </w:rPr>
        <w:t xml:space="preserve"> </w:t>
      </w:r>
      <w:r w:rsidR="00FD077E">
        <w:rPr>
          <w:rFonts w:cs="Times New Roman"/>
          <w:sz w:val="24"/>
          <w:szCs w:val="24"/>
        </w:rPr>
        <w:t>will</w:t>
      </w:r>
      <w:r w:rsidR="005319E7" w:rsidRPr="00EE3922">
        <w:rPr>
          <w:rFonts w:cs="Times New Roman"/>
          <w:sz w:val="24"/>
          <w:szCs w:val="24"/>
        </w:rPr>
        <w:t xml:space="preserve"> contemporaneously post</w:t>
      </w:r>
      <w:r w:rsidR="001D2FAA">
        <w:rPr>
          <w:rFonts w:cs="Times New Roman"/>
          <w:sz w:val="24"/>
          <w:szCs w:val="24"/>
        </w:rPr>
        <w:t xml:space="preserve"> the </w:t>
      </w:r>
      <w:r w:rsidR="00F93011">
        <w:rPr>
          <w:rFonts w:cs="Times New Roman"/>
          <w:sz w:val="24"/>
          <w:szCs w:val="24"/>
        </w:rPr>
        <w:t>Press</w:t>
      </w:r>
      <w:r w:rsidR="00C178D9">
        <w:rPr>
          <w:rFonts w:cs="Times New Roman"/>
          <w:sz w:val="24"/>
          <w:szCs w:val="24"/>
        </w:rPr>
        <w:t xml:space="preserve"> Release</w:t>
      </w:r>
      <w:r w:rsidR="001D2FAA">
        <w:rPr>
          <w:rFonts w:cs="Times New Roman"/>
          <w:sz w:val="24"/>
          <w:szCs w:val="24"/>
        </w:rPr>
        <w:t xml:space="preserve"> on the </w:t>
      </w:r>
      <w:r w:rsidR="00042E5C">
        <w:rPr>
          <w:rFonts w:cs="Times New Roman"/>
          <w:sz w:val="24"/>
          <w:szCs w:val="24"/>
        </w:rPr>
        <w:t>ABC’s</w:t>
      </w:r>
      <w:r w:rsidR="005319E7" w:rsidRPr="00EE3922">
        <w:rPr>
          <w:rFonts w:cs="Times New Roman"/>
          <w:sz w:val="24"/>
          <w:szCs w:val="24"/>
        </w:rPr>
        <w:t xml:space="preserve"> website (</w:t>
      </w:r>
      <w:r w:rsidR="005319E7" w:rsidRPr="00EE3922">
        <w:rPr>
          <w:rFonts w:cs="Times New Roman"/>
          <w:color w:val="0462C1"/>
          <w:sz w:val="24"/>
          <w:szCs w:val="24"/>
          <w:u w:val="single" w:color="0462C1"/>
        </w:rPr>
        <w:t>website link</w:t>
      </w:r>
      <w:r w:rsidR="001D2FAA">
        <w:rPr>
          <w:rFonts w:cs="Times New Roman"/>
          <w:sz w:val="24"/>
          <w:szCs w:val="24"/>
        </w:rPr>
        <w:t>)</w:t>
      </w:r>
      <w:r w:rsidR="005319E7" w:rsidRPr="00EE3922">
        <w:rPr>
          <w:rFonts w:cs="Times New Roman"/>
          <w:sz w:val="24"/>
          <w:szCs w:val="24"/>
        </w:rPr>
        <w:t xml:space="preserve">, including a prominent link titled </w:t>
      </w:r>
      <w:r w:rsidR="00890FF9">
        <w:rPr>
          <w:rFonts w:cs="Times New Roman"/>
          <w:sz w:val="24"/>
          <w:szCs w:val="24"/>
        </w:rPr>
        <w:t>[</w:t>
      </w:r>
      <w:r w:rsidR="001D2FAA">
        <w:rPr>
          <w:rFonts w:cs="Times New Roman"/>
          <w:sz w:val="24"/>
          <w:szCs w:val="24"/>
        </w:rPr>
        <w:t xml:space="preserve">“PRODUCT RECALLS” or </w:t>
      </w:r>
      <w:r w:rsidR="005319E7" w:rsidRPr="00EE3922">
        <w:rPr>
          <w:rFonts w:cs="Times New Roman"/>
          <w:sz w:val="24"/>
          <w:szCs w:val="24"/>
        </w:rPr>
        <w:t>“R</w:t>
      </w:r>
      <w:r w:rsidR="00EE3922">
        <w:rPr>
          <w:rFonts w:cs="Times New Roman"/>
          <w:sz w:val="24"/>
          <w:szCs w:val="24"/>
        </w:rPr>
        <w:t>ECALL INFORMATION”</w:t>
      </w:r>
      <w:r w:rsidR="003220BA">
        <w:rPr>
          <w:rFonts w:cs="Times New Roman"/>
          <w:sz w:val="24"/>
          <w:szCs w:val="24"/>
        </w:rPr>
        <w:t xml:space="preserve"> or “IMPORTANT </w:t>
      </w:r>
      <w:r w:rsidR="00F26FA9">
        <w:rPr>
          <w:rFonts w:cs="Times New Roman"/>
          <w:sz w:val="24"/>
          <w:szCs w:val="24"/>
        </w:rPr>
        <w:t xml:space="preserve">RECALL </w:t>
      </w:r>
      <w:r w:rsidR="003220BA">
        <w:rPr>
          <w:rFonts w:cs="Times New Roman"/>
          <w:sz w:val="24"/>
          <w:szCs w:val="24"/>
        </w:rPr>
        <w:t>INFORMATION</w:t>
      </w:r>
      <w:r w:rsidR="00C178D9">
        <w:rPr>
          <w:rFonts w:cs="Times New Roman"/>
          <w:sz w:val="24"/>
          <w:szCs w:val="24"/>
        </w:rPr>
        <w:t>”</w:t>
      </w:r>
      <w:r w:rsidR="00890FF9">
        <w:rPr>
          <w:rFonts w:cs="Times New Roman"/>
          <w:sz w:val="24"/>
          <w:szCs w:val="24"/>
        </w:rPr>
        <w:t>]</w:t>
      </w:r>
      <w:r w:rsidR="005319E7" w:rsidRPr="00EE3922">
        <w:rPr>
          <w:rFonts w:cs="Times New Roman"/>
          <w:sz w:val="24"/>
          <w:szCs w:val="24"/>
        </w:rPr>
        <w:t xml:space="preserve"> at the top of the website’s main landing page, for not less than </w:t>
      </w:r>
      <w:r w:rsidR="00EE3922">
        <w:rPr>
          <w:rFonts w:cs="Times New Roman"/>
          <w:sz w:val="24"/>
          <w:szCs w:val="24"/>
        </w:rPr>
        <w:t>120 days from the date of announcement</w:t>
      </w:r>
      <w:r w:rsidR="001D2FAA">
        <w:rPr>
          <w:rFonts w:cs="Times New Roman"/>
          <w:sz w:val="24"/>
          <w:szCs w:val="24"/>
        </w:rPr>
        <w:t xml:space="preserve">.  </w:t>
      </w:r>
      <w:r w:rsidR="005319E7" w:rsidRPr="00EE3922">
        <w:rPr>
          <w:rFonts w:cs="Times New Roman"/>
          <w:sz w:val="24"/>
          <w:szCs w:val="24"/>
        </w:rPr>
        <w:t>A</w:t>
      </w:r>
      <w:r w:rsidR="001D2FAA">
        <w:rPr>
          <w:rFonts w:cs="Times New Roman"/>
          <w:sz w:val="24"/>
          <w:szCs w:val="24"/>
        </w:rPr>
        <w:t xml:space="preserve">fter 120 days, </w:t>
      </w:r>
      <w:r>
        <w:rPr>
          <w:rFonts w:cs="Times New Roman"/>
          <w:sz w:val="24"/>
          <w:szCs w:val="24"/>
        </w:rPr>
        <w:t>ABC</w:t>
      </w:r>
      <w:r w:rsidR="00042E5C">
        <w:rPr>
          <w:rFonts w:cs="Times New Roman"/>
          <w:sz w:val="24"/>
          <w:szCs w:val="24"/>
        </w:rPr>
        <w:t xml:space="preserve"> </w:t>
      </w:r>
      <w:r w:rsidR="009C39F6">
        <w:rPr>
          <w:rFonts w:cs="Times New Roman"/>
          <w:sz w:val="24"/>
          <w:szCs w:val="24"/>
        </w:rPr>
        <w:t>may</w:t>
      </w:r>
      <w:r w:rsidR="005319E7" w:rsidRPr="00EE3922">
        <w:rPr>
          <w:rFonts w:cs="Times New Roman"/>
          <w:sz w:val="24"/>
          <w:szCs w:val="24"/>
        </w:rPr>
        <w:t xml:space="preserve"> place </w:t>
      </w:r>
      <w:r w:rsidR="001D2FAA">
        <w:rPr>
          <w:rFonts w:cs="Times New Roman"/>
          <w:sz w:val="24"/>
          <w:szCs w:val="24"/>
        </w:rPr>
        <w:t xml:space="preserve">a link titled </w:t>
      </w:r>
      <w:r w:rsidR="00890FF9">
        <w:rPr>
          <w:rFonts w:cs="Times New Roman"/>
          <w:sz w:val="24"/>
          <w:szCs w:val="24"/>
        </w:rPr>
        <w:t>[</w:t>
      </w:r>
      <w:r w:rsidR="001D2FAA">
        <w:rPr>
          <w:rFonts w:cs="Times New Roman"/>
          <w:sz w:val="24"/>
          <w:szCs w:val="24"/>
        </w:rPr>
        <w:t>“PRODUCT RECALLS</w:t>
      </w:r>
      <w:r w:rsidR="005319E7" w:rsidRPr="00EE3922">
        <w:rPr>
          <w:rFonts w:cs="Times New Roman"/>
          <w:sz w:val="24"/>
          <w:szCs w:val="24"/>
        </w:rPr>
        <w:t>”</w:t>
      </w:r>
      <w:r w:rsidR="001D2FAA">
        <w:rPr>
          <w:rFonts w:cs="Times New Roman"/>
          <w:sz w:val="24"/>
          <w:szCs w:val="24"/>
        </w:rPr>
        <w:t xml:space="preserve"> or “RECALL INFORMATION”</w:t>
      </w:r>
      <w:r w:rsidR="003220BA">
        <w:rPr>
          <w:rFonts w:cs="Times New Roman"/>
          <w:sz w:val="24"/>
          <w:szCs w:val="24"/>
        </w:rPr>
        <w:t xml:space="preserve"> or “IMPORTANT </w:t>
      </w:r>
      <w:r w:rsidR="00F26FA9">
        <w:rPr>
          <w:rFonts w:cs="Times New Roman"/>
          <w:sz w:val="24"/>
          <w:szCs w:val="24"/>
        </w:rPr>
        <w:t xml:space="preserve">RECALL </w:t>
      </w:r>
      <w:r w:rsidR="003220BA">
        <w:rPr>
          <w:rFonts w:cs="Times New Roman"/>
          <w:sz w:val="24"/>
          <w:szCs w:val="24"/>
        </w:rPr>
        <w:t>INFORMATION</w:t>
      </w:r>
      <w:r w:rsidR="00C178D9">
        <w:rPr>
          <w:rFonts w:cs="Times New Roman"/>
          <w:sz w:val="24"/>
          <w:szCs w:val="24"/>
        </w:rPr>
        <w:t>”</w:t>
      </w:r>
      <w:r w:rsidR="00890FF9">
        <w:rPr>
          <w:rFonts w:cs="Times New Roman"/>
          <w:sz w:val="24"/>
          <w:szCs w:val="24"/>
        </w:rPr>
        <w:t>]</w:t>
      </w:r>
      <w:r w:rsidR="005319E7" w:rsidRPr="00EE3922">
        <w:rPr>
          <w:rFonts w:cs="Times New Roman"/>
          <w:sz w:val="24"/>
          <w:szCs w:val="24"/>
        </w:rPr>
        <w:t xml:space="preserve"> in another prominent location on the website’s main landing page.</w:t>
      </w:r>
    </w:p>
    <w:p w14:paraId="0F17F7A4" w14:textId="77777777" w:rsidR="005319E7" w:rsidRPr="00EE3922" w:rsidRDefault="005319E7" w:rsidP="005319E7">
      <w:pPr>
        <w:pStyle w:val="BodyText"/>
        <w:ind w:right="230" w:firstLine="0"/>
        <w:rPr>
          <w:rFonts w:cs="Times New Roman"/>
          <w:sz w:val="24"/>
          <w:szCs w:val="24"/>
        </w:rPr>
      </w:pPr>
    </w:p>
    <w:p w14:paraId="2583F804" w14:textId="1963FD60" w:rsidR="00E12CDE" w:rsidRDefault="003D0F7E" w:rsidP="005319E7">
      <w:pPr>
        <w:pStyle w:val="BodyText"/>
        <w:ind w:right="230" w:firstLine="0"/>
        <w:rPr>
          <w:rFonts w:cs="Times New Roman"/>
          <w:sz w:val="24"/>
          <w:szCs w:val="24"/>
        </w:rPr>
      </w:pPr>
      <w:r>
        <w:rPr>
          <w:rFonts w:cs="Times New Roman"/>
          <w:sz w:val="24"/>
          <w:szCs w:val="24"/>
        </w:rPr>
        <w:t>ABC</w:t>
      </w:r>
      <w:r w:rsidR="00042E5C">
        <w:rPr>
          <w:rFonts w:cs="Times New Roman"/>
          <w:sz w:val="24"/>
          <w:szCs w:val="24"/>
        </w:rPr>
        <w:t xml:space="preserve"> </w:t>
      </w:r>
      <w:r w:rsidR="00FD077E">
        <w:rPr>
          <w:rFonts w:cs="Times New Roman"/>
          <w:sz w:val="24"/>
          <w:szCs w:val="24"/>
        </w:rPr>
        <w:t>will</w:t>
      </w:r>
      <w:r w:rsidR="005319E7" w:rsidRPr="00EE3922">
        <w:rPr>
          <w:rFonts w:cs="Times New Roman"/>
          <w:sz w:val="24"/>
          <w:szCs w:val="24"/>
        </w:rPr>
        <w:t xml:space="preserve"> include on the recall webpage, available through the previously described link, </w:t>
      </w:r>
      <w:r w:rsidR="00A804AE">
        <w:rPr>
          <w:rFonts w:cs="Times New Roman"/>
          <w:sz w:val="24"/>
          <w:szCs w:val="24"/>
        </w:rPr>
        <w:t xml:space="preserve">CPSC staff-approved </w:t>
      </w:r>
      <w:r w:rsidR="005319E7" w:rsidRPr="00EE3922">
        <w:rPr>
          <w:rFonts w:cs="Times New Roman"/>
          <w:sz w:val="24"/>
          <w:szCs w:val="24"/>
        </w:rPr>
        <w:t>recall information and instructions on ho</w:t>
      </w:r>
      <w:r w:rsidR="001F3D21">
        <w:rPr>
          <w:rFonts w:cs="Times New Roman"/>
          <w:sz w:val="24"/>
          <w:szCs w:val="24"/>
        </w:rPr>
        <w:t xml:space="preserve">w consumers may contact </w:t>
      </w:r>
      <w:r>
        <w:rPr>
          <w:rFonts w:cs="Times New Roman"/>
          <w:sz w:val="24"/>
          <w:szCs w:val="24"/>
        </w:rPr>
        <w:t>ABC</w:t>
      </w:r>
      <w:r w:rsidR="005319E7" w:rsidRPr="00EE3922">
        <w:rPr>
          <w:rFonts w:cs="Times New Roman"/>
          <w:sz w:val="24"/>
          <w:szCs w:val="24"/>
        </w:rPr>
        <w:t>regarding the CAP</w:t>
      </w:r>
      <w:r w:rsidR="00A86171">
        <w:rPr>
          <w:rFonts w:cs="Times New Roman"/>
          <w:sz w:val="24"/>
          <w:szCs w:val="24"/>
        </w:rPr>
        <w:t>, including how to obtain the</w:t>
      </w:r>
      <w:r w:rsidR="005319E7" w:rsidRPr="00EE3922">
        <w:rPr>
          <w:rFonts w:cs="Times New Roman"/>
          <w:sz w:val="24"/>
          <w:szCs w:val="24"/>
        </w:rPr>
        <w:t xml:space="preserve"> </w:t>
      </w:r>
      <w:r w:rsidR="001F53BC">
        <w:rPr>
          <w:rFonts w:cs="Times New Roman"/>
          <w:sz w:val="24"/>
          <w:szCs w:val="24"/>
        </w:rPr>
        <w:t xml:space="preserve">refund </w:t>
      </w:r>
      <w:r w:rsidR="005319E7" w:rsidRPr="00EE3922">
        <w:rPr>
          <w:rFonts w:cs="Times New Roman"/>
          <w:sz w:val="24"/>
          <w:szCs w:val="24"/>
        </w:rPr>
        <w:t>d</w:t>
      </w:r>
      <w:r w:rsidR="001F3D21">
        <w:rPr>
          <w:rFonts w:cs="Times New Roman"/>
          <w:sz w:val="24"/>
          <w:szCs w:val="24"/>
        </w:rPr>
        <w:t>escribed in p</w:t>
      </w:r>
      <w:r w:rsidR="00A86171">
        <w:rPr>
          <w:rFonts w:cs="Times New Roman"/>
          <w:sz w:val="24"/>
          <w:szCs w:val="24"/>
        </w:rPr>
        <w:t xml:space="preserve">aragraph 3 </w:t>
      </w:r>
      <w:r w:rsidR="001F3D21">
        <w:rPr>
          <w:rFonts w:cs="Times New Roman"/>
          <w:sz w:val="24"/>
          <w:szCs w:val="24"/>
        </w:rPr>
        <w:t>above.</w:t>
      </w:r>
      <w:r w:rsidR="003220BA">
        <w:rPr>
          <w:rFonts w:cs="Times New Roman"/>
          <w:sz w:val="24"/>
          <w:szCs w:val="24"/>
        </w:rPr>
        <w:t xml:space="preserve">  The recall webpage</w:t>
      </w:r>
      <w:r w:rsidR="00623933">
        <w:rPr>
          <w:rFonts w:cs="Times New Roman"/>
          <w:sz w:val="24"/>
          <w:szCs w:val="24"/>
        </w:rPr>
        <w:t xml:space="preserve"> </w:t>
      </w:r>
      <w:r w:rsidR="00FD077E">
        <w:rPr>
          <w:rFonts w:cs="Times New Roman"/>
          <w:sz w:val="24"/>
          <w:szCs w:val="24"/>
        </w:rPr>
        <w:t>will</w:t>
      </w:r>
      <w:r w:rsidR="003220BA">
        <w:rPr>
          <w:rFonts w:cs="Times New Roman"/>
          <w:sz w:val="24"/>
          <w:szCs w:val="24"/>
        </w:rPr>
        <w:t xml:space="preserve"> e</w:t>
      </w:r>
      <w:r w:rsidR="003220BA" w:rsidRPr="003220BA">
        <w:rPr>
          <w:rFonts w:cs="Times New Roman"/>
          <w:sz w:val="24"/>
          <w:szCs w:val="24"/>
        </w:rPr>
        <w:t xml:space="preserve">nable persons to request </w:t>
      </w:r>
      <w:r w:rsidR="003220BA">
        <w:rPr>
          <w:rFonts w:cs="Times New Roman"/>
          <w:sz w:val="24"/>
          <w:szCs w:val="24"/>
        </w:rPr>
        <w:t>the recall remedy directly from the website</w:t>
      </w:r>
      <w:r w:rsidR="003220BA" w:rsidRPr="003220BA">
        <w:rPr>
          <w:rFonts w:cs="Times New Roman"/>
          <w:sz w:val="24"/>
          <w:szCs w:val="24"/>
        </w:rPr>
        <w:t>.</w:t>
      </w:r>
    </w:p>
    <w:p w14:paraId="52CE7616" w14:textId="77777777" w:rsidR="00E12CDE" w:rsidRDefault="00E12CDE" w:rsidP="005319E7">
      <w:pPr>
        <w:pStyle w:val="BodyText"/>
        <w:ind w:right="230" w:firstLine="0"/>
        <w:rPr>
          <w:rFonts w:cs="Times New Roman"/>
          <w:sz w:val="24"/>
          <w:szCs w:val="24"/>
        </w:rPr>
      </w:pPr>
    </w:p>
    <w:p w14:paraId="55951284" w14:textId="2BFC112F" w:rsidR="005319E7" w:rsidRPr="00EE3922" w:rsidRDefault="003D0F7E" w:rsidP="005319E7">
      <w:pPr>
        <w:pStyle w:val="BodyText"/>
        <w:ind w:right="230" w:firstLine="0"/>
        <w:rPr>
          <w:rFonts w:cs="Times New Roman"/>
          <w:sz w:val="24"/>
          <w:szCs w:val="24"/>
        </w:rPr>
      </w:pPr>
      <w:r>
        <w:rPr>
          <w:rFonts w:cs="Times New Roman"/>
          <w:sz w:val="24"/>
          <w:szCs w:val="24"/>
        </w:rPr>
        <w:t>ABC</w:t>
      </w:r>
      <w:r w:rsidR="00042E5C">
        <w:rPr>
          <w:rFonts w:cs="Times New Roman"/>
          <w:sz w:val="24"/>
          <w:szCs w:val="24"/>
        </w:rPr>
        <w:t xml:space="preserve"> </w:t>
      </w:r>
      <w:r w:rsidR="00FD077E">
        <w:rPr>
          <w:rFonts w:cs="Times New Roman"/>
          <w:sz w:val="24"/>
          <w:szCs w:val="24"/>
        </w:rPr>
        <w:t>will</w:t>
      </w:r>
      <w:r w:rsidR="00E12CDE">
        <w:rPr>
          <w:rFonts w:cs="Times New Roman"/>
          <w:sz w:val="24"/>
          <w:szCs w:val="24"/>
        </w:rPr>
        <w:t xml:space="preserve"> </w:t>
      </w:r>
      <w:r w:rsidR="00A86171">
        <w:rPr>
          <w:rFonts w:cs="Times New Roman"/>
          <w:sz w:val="24"/>
          <w:szCs w:val="24"/>
        </w:rPr>
        <w:t xml:space="preserve">also </w:t>
      </w:r>
      <w:r w:rsidR="00E12CDE">
        <w:rPr>
          <w:rFonts w:cs="Times New Roman"/>
          <w:sz w:val="24"/>
          <w:szCs w:val="24"/>
        </w:rPr>
        <w:t xml:space="preserve">make </w:t>
      </w:r>
      <w:r w:rsidR="00A804AE">
        <w:rPr>
          <w:rFonts w:cs="Times New Roman"/>
          <w:sz w:val="24"/>
          <w:szCs w:val="24"/>
        </w:rPr>
        <w:t xml:space="preserve">CPSC staff-approved </w:t>
      </w:r>
      <w:r w:rsidR="00E12CDE">
        <w:rPr>
          <w:rFonts w:cs="Times New Roman"/>
          <w:sz w:val="24"/>
          <w:szCs w:val="24"/>
        </w:rPr>
        <w:t xml:space="preserve">recall information available on mobile devices in </w:t>
      </w:r>
      <w:r w:rsidR="00A86171">
        <w:rPr>
          <w:rFonts w:cs="Times New Roman"/>
          <w:sz w:val="24"/>
          <w:szCs w:val="24"/>
        </w:rPr>
        <w:t xml:space="preserve">a </w:t>
      </w:r>
      <w:r w:rsidR="00E12CDE">
        <w:rPr>
          <w:rFonts w:cs="Times New Roman"/>
          <w:sz w:val="24"/>
          <w:szCs w:val="24"/>
        </w:rPr>
        <w:t xml:space="preserve">CPSC staff-approved format and interface with recall registration capability available in the same format and interface that is available on </w:t>
      </w:r>
      <w:r w:rsidR="00042E5C">
        <w:rPr>
          <w:rFonts w:cs="Times New Roman"/>
          <w:sz w:val="24"/>
          <w:szCs w:val="24"/>
        </w:rPr>
        <w:t>ABC’s</w:t>
      </w:r>
      <w:r w:rsidR="001F53BC">
        <w:rPr>
          <w:rFonts w:cs="Times New Roman"/>
          <w:sz w:val="24"/>
          <w:szCs w:val="24"/>
        </w:rPr>
        <w:t xml:space="preserve"> </w:t>
      </w:r>
      <w:r w:rsidR="00E12CDE">
        <w:rPr>
          <w:rFonts w:cs="Times New Roman"/>
          <w:sz w:val="24"/>
          <w:szCs w:val="24"/>
        </w:rPr>
        <w:t>website.</w:t>
      </w:r>
    </w:p>
    <w:p w14:paraId="52F43AB4" w14:textId="77777777" w:rsidR="005319E7" w:rsidRPr="00EE3922" w:rsidRDefault="005319E7" w:rsidP="005319E7">
      <w:pPr>
        <w:pStyle w:val="BodyText"/>
        <w:ind w:left="0" w:firstLine="0"/>
        <w:rPr>
          <w:rFonts w:cs="Times New Roman"/>
          <w:sz w:val="24"/>
          <w:szCs w:val="24"/>
        </w:rPr>
      </w:pPr>
    </w:p>
    <w:p w14:paraId="7E7CE2AE" w14:textId="3AF9B55A" w:rsidR="005319E7" w:rsidRPr="00EE3922" w:rsidRDefault="001F3D21" w:rsidP="005319E7">
      <w:pPr>
        <w:pStyle w:val="BodyText"/>
        <w:ind w:right="230" w:firstLine="0"/>
        <w:rPr>
          <w:rFonts w:cs="Times New Roman"/>
          <w:sz w:val="24"/>
          <w:szCs w:val="24"/>
          <w:highlight w:val="yellow"/>
        </w:rPr>
      </w:pPr>
      <w:r>
        <w:rPr>
          <w:rFonts w:cs="Times New Roman"/>
          <w:sz w:val="24"/>
          <w:szCs w:val="24"/>
        </w:rPr>
        <w:t xml:space="preserve">In addition, the </w:t>
      </w:r>
      <w:r w:rsidR="003D0F7E">
        <w:rPr>
          <w:rFonts w:cs="Times New Roman"/>
          <w:sz w:val="24"/>
          <w:szCs w:val="24"/>
        </w:rPr>
        <w:t>ABC</w:t>
      </w:r>
      <w:r w:rsidR="00042E5C">
        <w:rPr>
          <w:rFonts w:cs="Times New Roman"/>
          <w:sz w:val="24"/>
          <w:szCs w:val="24"/>
        </w:rPr>
        <w:t xml:space="preserve"> </w:t>
      </w:r>
      <w:r w:rsidR="00FD077E">
        <w:rPr>
          <w:rFonts w:cs="Times New Roman"/>
          <w:sz w:val="24"/>
          <w:szCs w:val="24"/>
        </w:rPr>
        <w:t>will</w:t>
      </w:r>
      <w:r w:rsidR="005319E7" w:rsidRPr="00EE3922">
        <w:rPr>
          <w:rFonts w:cs="Times New Roman"/>
          <w:sz w:val="24"/>
          <w:szCs w:val="24"/>
        </w:rPr>
        <w:t xml:space="preserve"> publicize the CAP through </w:t>
      </w:r>
      <w:r w:rsidR="00C07D8F" w:rsidRPr="00C07D8F">
        <w:rPr>
          <w:rFonts w:cs="Times New Roman"/>
          <w:sz w:val="24"/>
          <w:szCs w:val="24"/>
        </w:rPr>
        <w:t xml:space="preserve">all social media and mobile </w:t>
      </w:r>
      <w:r w:rsidR="00C07D8F" w:rsidRPr="00C07D8F">
        <w:rPr>
          <w:rFonts w:cs="Times New Roman"/>
          <w:sz w:val="24"/>
          <w:szCs w:val="24"/>
        </w:rPr>
        <w:lastRenderedPageBreak/>
        <w:t xml:space="preserve">platforms on which the company maintains a presence </w:t>
      </w:r>
      <w:r w:rsidR="005319E7" w:rsidRPr="00EE3922">
        <w:rPr>
          <w:rFonts w:cs="Times New Roman"/>
          <w:sz w:val="24"/>
          <w:szCs w:val="24"/>
        </w:rPr>
        <w:t>including Facebook (</w:t>
      </w:r>
      <w:hyperlink r:id="rId11" w:history="1">
        <w:r w:rsidR="003D0F7E">
          <w:rPr>
            <w:rStyle w:val="Hyperlink"/>
          </w:rPr>
          <w:t>ABC</w:t>
        </w:r>
        <w:r w:rsidR="00042E5C">
          <w:rPr>
            <w:rStyle w:val="Hyperlink"/>
          </w:rPr>
          <w:t xml:space="preserve"> </w:t>
        </w:r>
        <w:r w:rsidR="005C1D79">
          <w:rPr>
            <w:rStyle w:val="Hyperlink"/>
          </w:rPr>
          <w:t>Products</w:t>
        </w:r>
      </w:hyperlink>
      <w:r w:rsidR="005319E7" w:rsidRPr="00EE3922">
        <w:rPr>
          <w:rFonts w:cs="Times New Roman"/>
          <w:sz w:val="24"/>
          <w:szCs w:val="24"/>
        </w:rPr>
        <w:t>), Twitter (</w:t>
      </w:r>
      <w:hyperlink r:id="rId12" w:history="1">
        <w:r w:rsidR="005C1D79" w:rsidRPr="005C1D79">
          <w:rPr>
            <w:rStyle w:val="Hyperlink"/>
          </w:rPr>
          <w:t>@</w:t>
        </w:r>
      </w:hyperlink>
      <w:r>
        <w:rPr>
          <w:rFonts w:cs="Times New Roman"/>
          <w:sz w:val="24"/>
          <w:szCs w:val="24"/>
        </w:rPr>
        <w:t xml:space="preserve">), </w:t>
      </w:r>
      <w:r w:rsidR="005C1D79">
        <w:rPr>
          <w:rFonts w:cs="Times New Roman"/>
          <w:sz w:val="24"/>
          <w:szCs w:val="24"/>
        </w:rPr>
        <w:t xml:space="preserve">and </w:t>
      </w:r>
      <w:r>
        <w:rPr>
          <w:rFonts w:cs="Times New Roman"/>
          <w:sz w:val="24"/>
          <w:szCs w:val="24"/>
        </w:rPr>
        <w:t>Instagram (</w:t>
      </w:r>
      <w:hyperlink r:id="rId13" w:history="1">
        <w:r w:rsidR="005C1D79">
          <w:rPr>
            <w:rStyle w:val="Hyperlink"/>
          </w:rPr>
          <w:t>@</w:t>
        </w:r>
      </w:hyperlink>
      <w:r>
        <w:rPr>
          <w:rFonts w:cs="Times New Roman"/>
          <w:sz w:val="24"/>
          <w:szCs w:val="24"/>
        </w:rPr>
        <w:t xml:space="preserve">), </w:t>
      </w:r>
      <w:r w:rsidR="005319E7" w:rsidRPr="00EE3922">
        <w:rPr>
          <w:rFonts w:cs="Times New Roman"/>
          <w:sz w:val="24"/>
          <w:szCs w:val="24"/>
        </w:rPr>
        <w:t xml:space="preserve">by posting </w:t>
      </w:r>
      <w:r w:rsidR="00A86171">
        <w:rPr>
          <w:rFonts w:cs="Times New Roman"/>
          <w:sz w:val="24"/>
          <w:szCs w:val="24"/>
        </w:rPr>
        <w:t xml:space="preserve">CPSC staff-approved </w:t>
      </w:r>
      <w:r w:rsidR="005319E7" w:rsidRPr="00EE3922">
        <w:rPr>
          <w:rFonts w:cs="Times New Roman"/>
          <w:sz w:val="24"/>
          <w:szCs w:val="24"/>
        </w:rPr>
        <w:t xml:space="preserve">information about the CAP and a link to the </w:t>
      </w:r>
      <w:r w:rsidR="00F93011">
        <w:rPr>
          <w:rFonts w:cs="Times New Roman"/>
          <w:sz w:val="24"/>
          <w:szCs w:val="24"/>
        </w:rPr>
        <w:t>Press</w:t>
      </w:r>
      <w:r w:rsidR="00C178D9">
        <w:rPr>
          <w:rFonts w:cs="Times New Roman"/>
          <w:sz w:val="24"/>
          <w:szCs w:val="24"/>
        </w:rPr>
        <w:t xml:space="preserve"> </w:t>
      </w:r>
      <w:r w:rsidR="005319E7" w:rsidRPr="00EE3922">
        <w:rPr>
          <w:rFonts w:cs="Times New Roman"/>
          <w:sz w:val="24"/>
          <w:szCs w:val="24"/>
        </w:rPr>
        <w:t xml:space="preserve">Release contemporaneously with the publication of the </w:t>
      </w:r>
      <w:r w:rsidR="00F93011">
        <w:rPr>
          <w:rFonts w:cs="Times New Roman"/>
          <w:sz w:val="24"/>
          <w:szCs w:val="24"/>
        </w:rPr>
        <w:t>Press</w:t>
      </w:r>
      <w:r w:rsidR="00C178D9">
        <w:rPr>
          <w:rFonts w:cs="Times New Roman"/>
          <w:sz w:val="24"/>
          <w:szCs w:val="24"/>
        </w:rPr>
        <w:t xml:space="preserve"> </w:t>
      </w:r>
      <w:r>
        <w:rPr>
          <w:rFonts w:cs="Times New Roman"/>
          <w:sz w:val="24"/>
          <w:szCs w:val="24"/>
        </w:rPr>
        <w:t xml:space="preserve">Release.  At a minimum, </w:t>
      </w:r>
      <w:r w:rsidR="00042E5C">
        <w:rPr>
          <w:rFonts w:cs="Times New Roman"/>
          <w:sz w:val="24"/>
          <w:szCs w:val="24"/>
        </w:rPr>
        <w:t>ABC’s</w:t>
      </w:r>
      <w:r w:rsidR="005C1D79">
        <w:rPr>
          <w:rFonts w:cs="Times New Roman"/>
          <w:sz w:val="24"/>
          <w:szCs w:val="24"/>
        </w:rPr>
        <w:t xml:space="preserve"> </w:t>
      </w:r>
      <w:r w:rsidR="005319E7" w:rsidRPr="00EE3922">
        <w:rPr>
          <w:rFonts w:cs="Times New Roman"/>
          <w:sz w:val="24"/>
          <w:szCs w:val="24"/>
        </w:rPr>
        <w:t xml:space="preserve">social media postings on these platforms </w:t>
      </w:r>
      <w:r w:rsidR="00FD077E">
        <w:rPr>
          <w:rFonts w:cs="Times New Roman"/>
          <w:sz w:val="24"/>
          <w:szCs w:val="24"/>
        </w:rPr>
        <w:t>will</w:t>
      </w:r>
      <w:r w:rsidR="005319E7" w:rsidRPr="00EE3922">
        <w:rPr>
          <w:rFonts w:cs="Times New Roman"/>
          <w:sz w:val="24"/>
          <w:szCs w:val="24"/>
        </w:rPr>
        <w:t xml:space="preserve"> include:</w:t>
      </w:r>
    </w:p>
    <w:p w14:paraId="18111E81" w14:textId="77777777" w:rsidR="005319E7" w:rsidRPr="00EE3922" w:rsidRDefault="005319E7" w:rsidP="005319E7">
      <w:pPr>
        <w:spacing w:before="11"/>
        <w:rPr>
          <w:rFonts w:ascii="Times New Roman" w:eastAsia="Times New Roman" w:hAnsi="Times New Roman" w:cs="Times New Roman"/>
          <w:sz w:val="24"/>
          <w:szCs w:val="24"/>
          <w:highlight w:val="yellow"/>
        </w:rPr>
      </w:pPr>
    </w:p>
    <w:p w14:paraId="003A4896" w14:textId="77777777" w:rsidR="005C1D79" w:rsidRPr="00EE3922" w:rsidRDefault="005C1D79" w:rsidP="005C1D79">
      <w:pPr>
        <w:pStyle w:val="BodyText"/>
        <w:numPr>
          <w:ilvl w:val="2"/>
          <w:numId w:val="2"/>
        </w:numPr>
        <w:tabs>
          <w:tab w:val="left" w:pos="1541"/>
        </w:tabs>
        <w:ind w:right="460"/>
        <w:rPr>
          <w:rFonts w:cs="Times New Roman"/>
          <w:sz w:val="24"/>
          <w:szCs w:val="24"/>
        </w:rPr>
      </w:pPr>
      <w:r w:rsidRPr="00EE3922">
        <w:rPr>
          <w:rFonts w:cs="Times New Roman"/>
          <w:sz w:val="24"/>
          <w:szCs w:val="24"/>
        </w:rPr>
        <w:t xml:space="preserve">Facebook:  A post </w:t>
      </w:r>
      <w:r>
        <w:rPr>
          <w:rFonts w:cs="Times New Roman"/>
          <w:sz w:val="24"/>
          <w:szCs w:val="24"/>
        </w:rPr>
        <w:t xml:space="preserve">on the Timeline (including a link to the CPSC recall announcement) </w:t>
      </w:r>
      <w:r w:rsidRPr="00EE3922">
        <w:rPr>
          <w:rFonts w:cs="Times New Roman"/>
          <w:sz w:val="24"/>
          <w:szCs w:val="24"/>
        </w:rPr>
        <w:t xml:space="preserve">once every 7 calendar days for 3 weeks, beginning the day the </w:t>
      </w:r>
      <w:r>
        <w:rPr>
          <w:rFonts w:cs="Times New Roman"/>
          <w:sz w:val="24"/>
          <w:szCs w:val="24"/>
        </w:rPr>
        <w:t>Press Release</w:t>
      </w:r>
      <w:r w:rsidRPr="00EE3922">
        <w:rPr>
          <w:rFonts w:cs="Times New Roman"/>
          <w:sz w:val="24"/>
          <w:szCs w:val="24"/>
        </w:rPr>
        <w:t xml:space="preserve"> is announced;</w:t>
      </w:r>
    </w:p>
    <w:p w14:paraId="56FF4CAD" w14:textId="77777777" w:rsidR="005C1D79" w:rsidRPr="00EE3922" w:rsidRDefault="005C1D79" w:rsidP="005C1D79">
      <w:pPr>
        <w:pStyle w:val="BodyText"/>
        <w:numPr>
          <w:ilvl w:val="2"/>
          <w:numId w:val="2"/>
        </w:numPr>
        <w:tabs>
          <w:tab w:val="left" w:pos="1541"/>
        </w:tabs>
        <w:ind w:right="230"/>
        <w:rPr>
          <w:rFonts w:cs="Times New Roman"/>
          <w:sz w:val="24"/>
          <w:szCs w:val="24"/>
        </w:rPr>
      </w:pPr>
      <w:r w:rsidRPr="00EE3922">
        <w:rPr>
          <w:rFonts w:cs="Times New Roman"/>
          <w:sz w:val="24"/>
          <w:szCs w:val="24"/>
        </w:rPr>
        <w:t xml:space="preserve">Twitter: </w:t>
      </w:r>
      <w:r>
        <w:rPr>
          <w:rFonts w:cs="Times New Roman"/>
          <w:sz w:val="24"/>
          <w:szCs w:val="24"/>
        </w:rPr>
        <w:t xml:space="preserve"> </w:t>
      </w:r>
      <w:r w:rsidRPr="00EE3922">
        <w:rPr>
          <w:rFonts w:cs="Times New Roman"/>
          <w:sz w:val="24"/>
          <w:szCs w:val="24"/>
        </w:rPr>
        <w:t>2 posts</w:t>
      </w:r>
      <w:r>
        <w:rPr>
          <w:rFonts w:cs="Times New Roman"/>
          <w:sz w:val="24"/>
          <w:szCs w:val="24"/>
        </w:rPr>
        <w:t xml:space="preserve"> on the Profile Page</w:t>
      </w:r>
      <w:r w:rsidRPr="00EE3922">
        <w:rPr>
          <w:rFonts w:cs="Times New Roman"/>
          <w:sz w:val="24"/>
          <w:szCs w:val="24"/>
        </w:rPr>
        <w:t xml:space="preserve"> the day the </w:t>
      </w:r>
      <w:r>
        <w:rPr>
          <w:rFonts w:cs="Times New Roman"/>
          <w:sz w:val="24"/>
          <w:szCs w:val="24"/>
        </w:rPr>
        <w:t>Press</w:t>
      </w:r>
      <w:r w:rsidRPr="00EE3922">
        <w:rPr>
          <w:rFonts w:cs="Times New Roman"/>
          <w:sz w:val="24"/>
          <w:szCs w:val="24"/>
        </w:rPr>
        <w:t xml:space="preserve"> Release </w:t>
      </w:r>
      <w:r>
        <w:rPr>
          <w:rFonts w:cs="Times New Roman"/>
          <w:sz w:val="24"/>
          <w:szCs w:val="24"/>
        </w:rPr>
        <w:t>is issued, and a post every 7</w:t>
      </w:r>
      <w:r w:rsidRPr="00EE3922">
        <w:rPr>
          <w:rFonts w:cs="Times New Roman"/>
          <w:sz w:val="24"/>
          <w:szCs w:val="24"/>
        </w:rPr>
        <w:t xml:space="preserve"> calendar </w:t>
      </w:r>
      <w:r>
        <w:rPr>
          <w:rFonts w:cs="Times New Roman"/>
          <w:sz w:val="24"/>
          <w:szCs w:val="24"/>
        </w:rPr>
        <w:t>days for 3 weeks thereafter; and</w:t>
      </w:r>
    </w:p>
    <w:p w14:paraId="1B2D6CCE" w14:textId="77777777" w:rsidR="005C1D79" w:rsidRDefault="005C1D79" w:rsidP="005C1D79">
      <w:pPr>
        <w:pStyle w:val="ListParagraph"/>
        <w:numPr>
          <w:ilvl w:val="2"/>
          <w:numId w:val="2"/>
        </w:numPr>
        <w:rPr>
          <w:rFonts w:ascii="Times New Roman" w:eastAsia="Times New Roman" w:hAnsi="Times New Roman" w:cs="Times New Roman"/>
          <w:sz w:val="24"/>
          <w:szCs w:val="24"/>
        </w:rPr>
      </w:pPr>
      <w:r w:rsidRPr="00EE3922">
        <w:rPr>
          <w:rFonts w:ascii="Times New Roman" w:eastAsia="Times New Roman" w:hAnsi="Times New Roman" w:cs="Times New Roman"/>
          <w:sz w:val="24"/>
          <w:szCs w:val="24"/>
        </w:rPr>
        <w:t xml:space="preserve">Instagram:  </w:t>
      </w:r>
      <w:r>
        <w:rPr>
          <w:rFonts w:ascii="Times New Roman" w:eastAsia="Times New Roman" w:hAnsi="Times New Roman" w:cs="Times New Roman"/>
          <w:sz w:val="24"/>
          <w:szCs w:val="24"/>
        </w:rPr>
        <w:t>One</w:t>
      </w:r>
      <w:r w:rsidRPr="00EE39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post on the Profile (or “Grid”) and one Story post (including a link to the CPSC recall announcement) once every 7 calendar days for 3 weeks, beginning </w:t>
      </w:r>
      <w:r w:rsidRPr="00EE3922">
        <w:rPr>
          <w:rFonts w:ascii="Times New Roman" w:eastAsia="Times New Roman" w:hAnsi="Times New Roman" w:cs="Times New Roman"/>
          <w:sz w:val="24"/>
          <w:szCs w:val="24"/>
        </w:rPr>
        <w:t xml:space="preserve">the day the </w:t>
      </w:r>
      <w:r>
        <w:rPr>
          <w:rFonts w:ascii="Times New Roman" w:eastAsia="Times New Roman" w:hAnsi="Times New Roman" w:cs="Times New Roman"/>
          <w:sz w:val="24"/>
          <w:szCs w:val="24"/>
        </w:rPr>
        <w:t>Press</w:t>
      </w:r>
      <w:r w:rsidRPr="00EE3922">
        <w:rPr>
          <w:rFonts w:ascii="Times New Roman" w:eastAsia="Times New Roman" w:hAnsi="Times New Roman" w:cs="Times New Roman"/>
          <w:sz w:val="24"/>
          <w:szCs w:val="24"/>
        </w:rPr>
        <w:t xml:space="preserve"> Release is announced</w:t>
      </w:r>
      <w:r>
        <w:rPr>
          <w:rFonts w:ascii="Times New Roman" w:eastAsia="Times New Roman" w:hAnsi="Times New Roman" w:cs="Times New Roman"/>
          <w:sz w:val="24"/>
          <w:szCs w:val="24"/>
        </w:rPr>
        <w:t>.</w:t>
      </w:r>
    </w:p>
    <w:p w14:paraId="38B3E88A" w14:textId="77777777" w:rsidR="005C1D79" w:rsidRDefault="005C1D79" w:rsidP="005C1D79">
      <w:pPr>
        <w:ind w:left="720"/>
        <w:rPr>
          <w:rFonts w:ascii="Times New Roman" w:eastAsia="Times New Roman" w:hAnsi="Times New Roman" w:cs="Times New Roman"/>
          <w:sz w:val="24"/>
          <w:szCs w:val="24"/>
        </w:rPr>
      </w:pPr>
    </w:p>
    <w:p w14:paraId="327D1F71" w14:textId="18AF05B4" w:rsidR="005319E7" w:rsidRDefault="005C1D79" w:rsidP="00DE1A1D">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CPSC staff-approved social media posts by </w:t>
      </w:r>
      <w:r w:rsidR="003D0F7E">
        <w:rPr>
          <w:rFonts w:ascii="Times New Roman" w:eastAsia="Times New Roman" w:hAnsi="Times New Roman" w:cs="Times New Roman"/>
          <w:sz w:val="24"/>
          <w:szCs w:val="24"/>
        </w:rPr>
        <w:t>ABC</w:t>
      </w:r>
      <w:r w:rsidR="00042E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connection with this recall shall remain posted with appropriate privacy controls </w:t>
      </w:r>
      <w:r w:rsidR="00DE1A1D">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be visible to the general public for a minimum of 10 years, or until CPSC approves of their discontinuance.</w:t>
      </w:r>
    </w:p>
    <w:p w14:paraId="03530CD1" w14:textId="77777777" w:rsidR="00555055" w:rsidRPr="00EE3922" w:rsidRDefault="00555055" w:rsidP="00555055">
      <w:pPr>
        <w:ind w:left="720"/>
        <w:rPr>
          <w:rFonts w:ascii="Times New Roman" w:eastAsia="Times New Roman" w:hAnsi="Times New Roman" w:cs="Times New Roman"/>
          <w:sz w:val="24"/>
          <w:szCs w:val="24"/>
        </w:rPr>
      </w:pPr>
      <w:r w:rsidRPr="00EE3922">
        <w:rPr>
          <w:rFonts w:ascii="Times New Roman" w:eastAsia="Times New Roman" w:hAnsi="Times New Roman" w:cs="Times New Roman"/>
          <w:sz w:val="24"/>
          <w:szCs w:val="24"/>
        </w:rPr>
        <w:t xml:space="preserve">Digital Advertising for </w:t>
      </w:r>
      <w:r>
        <w:rPr>
          <w:rFonts w:ascii="Times New Roman" w:eastAsia="Times New Roman" w:hAnsi="Times New Roman" w:cs="Times New Roman"/>
          <w:sz w:val="24"/>
          <w:szCs w:val="24"/>
        </w:rPr>
        <w:t xml:space="preserve">a </w:t>
      </w:r>
      <w:r w:rsidRPr="00EE3922">
        <w:rPr>
          <w:rFonts w:ascii="Times New Roman" w:eastAsia="Times New Roman" w:hAnsi="Times New Roman" w:cs="Times New Roman"/>
          <w:sz w:val="24"/>
          <w:szCs w:val="24"/>
        </w:rPr>
        <w:t>Recall:</w:t>
      </w:r>
    </w:p>
    <w:p w14:paraId="241F4D53" w14:textId="6B707043" w:rsidR="00555055" w:rsidRPr="00EE3922" w:rsidRDefault="00555055" w:rsidP="00555055">
      <w:pPr>
        <w:pStyle w:val="ListParagraph"/>
        <w:widowControl/>
        <w:numPr>
          <w:ilvl w:val="2"/>
          <w:numId w:val="12"/>
        </w:numPr>
        <w:rPr>
          <w:rFonts w:ascii="Times New Roman" w:hAnsi="Times New Roman" w:cs="Times New Roman"/>
          <w:color w:val="1F497D"/>
          <w:sz w:val="24"/>
          <w:szCs w:val="24"/>
        </w:rPr>
      </w:pPr>
      <w:r>
        <w:rPr>
          <w:rFonts w:ascii="Times New Roman" w:hAnsi="Times New Roman" w:cs="Times New Roman"/>
          <w:sz w:val="24"/>
          <w:szCs w:val="24"/>
        </w:rPr>
        <w:t>ABC</w:t>
      </w:r>
      <w:r>
        <w:rPr>
          <w:rFonts w:ascii="Times New Roman" w:hAnsi="Times New Roman" w:cs="Times New Roman"/>
          <w:sz w:val="24"/>
          <w:szCs w:val="24"/>
        </w:rPr>
        <w:t xml:space="preserve"> agrees to initiate CPSC staff-</w:t>
      </w:r>
      <w:r w:rsidRPr="00EE3922">
        <w:rPr>
          <w:rFonts w:ascii="Times New Roman" w:hAnsi="Times New Roman" w:cs="Times New Roman"/>
          <w:sz w:val="24"/>
          <w:szCs w:val="24"/>
        </w:rPr>
        <w:t xml:space="preserve">approved paid social media advertising </w:t>
      </w:r>
      <w:r>
        <w:rPr>
          <w:rFonts w:ascii="Times New Roman" w:hAnsi="Times New Roman" w:cs="Times New Roman"/>
          <w:sz w:val="24"/>
          <w:szCs w:val="24"/>
        </w:rPr>
        <w:t xml:space="preserve">about the recall </w:t>
      </w:r>
      <w:r w:rsidRPr="00EE3922">
        <w:rPr>
          <w:rFonts w:ascii="Times New Roman" w:hAnsi="Times New Roman" w:cs="Times New Roman"/>
          <w:sz w:val="24"/>
          <w:szCs w:val="24"/>
        </w:rPr>
        <w:t>from its primary, most-followed, and U.S.-based social media accounts across all social media platforms.</w:t>
      </w:r>
    </w:p>
    <w:p w14:paraId="5FE620C0" w14:textId="77777777" w:rsidR="00555055" w:rsidRPr="00EE3922" w:rsidRDefault="00555055" w:rsidP="00555055">
      <w:pPr>
        <w:pStyle w:val="ListParagraph"/>
        <w:widowControl/>
        <w:ind w:left="1800"/>
        <w:rPr>
          <w:rFonts w:ascii="Times New Roman" w:hAnsi="Times New Roman" w:cs="Times New Roman"/>
          <w:color w:val="1F497D"/>
          <w:sz w:val="24"/>
          <w:szCs w:val="24"/>
        </w:rPr>
      </w:pPr>
      <w:r w:rsidRPr="00EE3922">
        <w:rPr>
          <w:rFonts w:ascii="Times New Roman" w:hAnsi="Times New Roman" w:cs="Times New Roman"/>
          <w:sz w:val="24"/>
          <w:szCs w:val="24"/>
        </w:rPr>
        <w:t xml:space="preserve"> </w:t>
      </w:r>
    </w:p>
    <w:p w14:paraId="1A834E0E" w14:textId="2962964E" w:rsidR="00555055" w:rsidRPr="00EE3922" w:rsidRDefault="00555055" w:rsidP="00555055">
      <w:pPr>
        <w:pStyle w:val="ListParagraph"/>
        <w:widowControl/>
        <w:numPr>
          <w:ilvl w:val="3"/>
          <w:numId w:val="12"/>
        </w:numPr>
        <w:rPr>
          <w:rFonts w:ascii="Times New Roman" w:hAnsi="Times New Roman" w:cs="Times New Roman"/>
          <w:color w:val="1F497D"/>
          <w:sz w:val="24"/>
          <w:szCs w:val="24"/>
        </w:rPr>
      </w:pPr>
      <w:r>
        <w:rPr>
          <w:rFonts w:ascii="Times New Roman" w:hAnsi="Times New Roman" w:cs="Times New Roman"/>
          <w:sz w:val="24"/>
          <w:szCs w:val="24"/>
        </w:rPr>
        <w:t>ABC</w:t>
      </w:r>
      <w:r>
        <w:rPr>
          <w:rFonts w:ascii="Times New Roman" w:hAnsi="Times New Roman" w:cs="Times New Roman"/>
          <w:sz w:val="24"/>
          <w:szCs w:val="24"/>
        </w:rPr>
        <w:t xml:space="preserve"> will</w:t>
      </w:r>
      <w:r w:rsidRPr="00EE3922">
        <w:rPr>
          <w:rFonts w:ascii="Times New Roman" w:hAnsi="Times New Roman" w:cs="Times New Roman"/>
          <w:sz w:val="24"/>
          <w:szCs w:val="24"/>
        </w:rPr>
        <w:t xml:space="preserve"> base their social media advertising targeting on the consumer profile they used to market the </w:t>
      </w:r>
      <w:r>
        <w:rPr>
          <w:rFonts w:ascii="Times New Roman" w:hAnsi="Times New Roman" w:cs="Times New Roman"/>
          <w:sz w:val="24"/>
          <w:szCs w:val="24"/>
        </w:rPr>
        <w:t>product</w:t>
      </w:r>
      <w:r w:rsidRPr="00EE39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3922">
        <w:rPr>
          <w:rFonts w:ascii="Times New Roman" w:hAnsi="Times New Roman" w:cs="Times New Roman"/>
          <w:sz w:val="24"/>
          <w:szCs w:val="24"/>
        </w:rPr>
        <w:t xml:space="preserve">This targeting </w:t>
      </w:r>
      <w:r>
        <w:rPr>
          <w:rFonts w:ascii="Times New Roman" w:hAnsi="Times New Roman" w:cs="Times New Roman"/>
          <w:sz w:val="24"/>
          <w:szCs w:val="24"/>
        </w:rPr>
        <w:t>will</w:t>
      </w:r>
      <w:r w:rsidRPr="00EE3922">
        <w:rPr>
          <w:rFonts w:ascii="Times New Roman" w:hAnsi="Times New Roman" w:cs="Times New Roman"/>
          <w:sz w:val="24"/>
          <w:szCs w:val="24"/>
        </w:rPr>
        <w:t xml:space="preserve"> include but not be limited to location, interests, economic status, and all other demographic targeting options available through social media advertising platforms. </w:t>
      </w:r>
    </w:p>
    <w:p w14:paraId="3A561C91" w14:textId="229AC207" w:rsidR="00555055" w:rsidRPr="00EE3922" w:rsidRDefault="00555055" w:rsidP="00555055">
      <w:pPr>
        <w:pStyle w:val="ListParagraph"/>
        <w:widowControl/>
        <w:numPr>
          <w:ilvl w:val="3"/>
          <w:numId w:val="12"/>
        </w:numPr>
        <w:rPr>
          <w:rFonts w:ascii="Times New Roman" w:hAnsi="Times New Roman" w:cs="Times New Roman"/>
          <w:color w:val="1F497D"/>
          <w:sz w:val="24"/>
          <w:szCs w:val="24"/>
        </w:rPr>
      </w:pPr>
      <w:r>
        <w:rPr>
          <w:rFonts w:ascii="Times New Roman" w:hAnsi="Times New Roman" w:cs="Times New Roman"/>
          <w:sz w:val="24"/>
          <w:szCs w:val="24"/>
        </w:rPr>
        <w:t>ABC</w:t>
      </w:r>
      <w:r w:rsidRPr="00EE3922">
        <w:rPr>
          <w:rFonts w:ascii="Times New Roman" w:hAnsi="Times New Roman" w:cs="Times New Roman"/>
          <w:sz w:val="24"/>
          <w:szCs w:val="24"/>
        </w:rPr>
        <w:t xml:space="preserve"> agrees to run the paid social media campaign </w:t>
      </w:r>
      <w:r>
        <w:rPr>
          <w:rFonts w:ascii="Times New Roman" w:hAnsi="Times New Roman" w:cs="Times New Roman"/>
          <w:sz w:val="24"/>
          <w:szCs w:val="24"/>
        </w:rPr>
        <w:t xml:space="preserve">for </w:t>
      </w:r>
      <w:r w:rsidRPr="00EE3922">
        <w:rPr>
          <w:rFonts w:ascii="Times New Roman" w:hAnsi="Times New Roman" w:cs="Times New Roman"/>
          <w:sz w:val="24"/>
          <w:szCs w:val="24"/>
        </w:rPr>
        <w:t xml:space="preserve">the first </w:t>
      </w:r>
      <w:r>
        <w:rPr>
          <w:rFonts w:ascii="Times New Roman" w:hAnsi="Times New Roman" w:cs="Times New Roman"/>
          <w:sz w:val="24"/>
          <w:szCs w:val="24"/>
        </w:rPr>
        <w:t xml:space="preserve">30 calendar days after the </w:t>
      </w:r>
      <w:r w:rsidRPr="00AC79CC">
        <w:rPr>
          <w:rFonts w:ascii="Times New Roman" w:hAnsi="Times New Roman" w:cs="Times New Roman"/>
          <w:sz w:val="24"/>
          <w:szCs w:val="24"/>
        </w:rPr>
        <w:t>Press</w:t>
      </w:r>
      <w:r>
        <w:rPr>
          <w:rFonts w:ascii="Times New Roman" w:hAnsi="Times New Roman" w:cs="Times New Roman"/>
          <w:sz w:val="24"/>
          <w:szCs w:val="24"/>
        </w:rPr>
        <w:t xml:space="preserve"> Release is announced</w:t>
      </w:r>
      <w:r w:rsidRPr="00EE3922">
        <w:rPr>
          <w:rFonts w:ascii="Times New Roman" w:hAnsi="Times New Roman" w:cs="Times New Roman"/>
          <w:sz w:val="24"/>
          <w:szCs w:val="24"/>
        </w:rPr>
        <w:t xml:space="preserve"> with a budget level that</w:t>
      </w:r>
      <w:r>
        <w:rPr>
          <w:rFonts w:ascii="Times New Roman" w:hAnsi="Times New Roman" w:cs="Times New Roman"/>
          <w:sz w:val="24"/>
          <w:szCs w:val="24"/>
        </w:rPr>
        <w:t xml:space="preserve"> guarantees all </w:t>
      </w:r>
      <w:r>
        <w:rPr>
          <w:rFonts w:ascii="Times New Roman" w:hAnsi="Times New Roman" w:cs="Times New Roman"/>
          <w:sz w:val="24"/>
          <w:szCs w:val="24"/>
        </w:rPr>
        <w:t>ABC</w:t>
      </w:r>
      <w:r w:rsidRPr="00EE3922">
        <w:rPr>
          <w:rFonts w:ascii="Times New Roman" w:hAnsi="Times New Roman" w:cs="Times New Roman"/>
          <w:sz w:val="24"/>
          <w:szCs w:val="24"/>
        </w:rPr>
        <w:t xml:space="preserve"> social media followers will see the recall information at least once. </w:t>
      </w:r>
    </w:p>
    <w:p w14:paraId="1492CA55" w14:textId="77777777" w:rsidR="00555055" w:rsidRPr="00EE3922" w:rsidRDefault="00555055" w:rsidP="00555055">
      <w:pPr>
        <w:pStyle w:val="ListParagraph"/>
        <w:widowControl/>
        <w:ind w:left="2304"/>
        <w:rPr>
          <w:rFonts w:ascii="Times New Roman" w:hAnsi="Times New Roman" w:cs="Times New Roman"/>
          <w:color w:val="1F497D"/>
          <w:sz w:val="24"/>
          <w:szCs w:val="24"/>
        </w:rPr>
      </w:pPr>
    </w:p>
    <w:p w14:paraId="5E68E8AF" w14:textId="29140C45" w:rsidR="00555055" w:rsidRPr="00EE3922" w:rsidRDefault="00555055" w:rsidP="00555055">
      <w:pPr>
        <w:pStyle w:val="ListParagraph"/>
        <w:numPr>
          <w:ilvl w:val="2"/>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ABC</w:t>
      </w:r>
      <w:r w:rsidRPr="00EE3922">
        <w:rPr>
          <w:rFonts w:ascii="Times New Roman" w:eastAsia="Times New Roman" w:hAnsi="Times New Roman" w:cs="Times New Roman"/>
          <w:sz w:val="24"/>
          <w:szCs w:val="24"/>
        </w:rPr>
        <w:t xml:space="preserve"> agrees to implement other </w:t>
      </w:r>
      <w:r>
        <w:rPr>
          <w:rFonts w:ascii="Times New Roman" w:eastAsia="Times New Roman" w:hAnsi="Times New Roman" w:cs="Times New Roman"/>
          <w:sz w:val="24"/>
          <w:szCs w:val="24"/>
        </w:rPr>
        <w:t xml:space="preserve">CPSC staff-approved </w:t>
      </w:r>
      <w:r w:rsidRPr="00EE3922">
        <w:rPr>
          <w:rFonts w:ascii="Times New Roman" w:eastAsia="Times New Roman" w:hAnsi="Times New Roman" w:cs="Times New Roman"/>
          <w:sz w:val="24"/>
          <w:szCs w:val="24"/>
        </w:rPr>
        <w:t>digital advertising</w:t>
      </w:r>
      <w:r>
        <w:rPr>
          <w:rFonts w:ascii="Times New Roman" w:eastAsia="Times New Roman" w:hAnsi="Times New Roman" w:cs="Times New Roman"/>
          <w:sz w:val="24"/>
          <w:szCs w:val="24"/>
        </w:rPr>
        <w:t xml:space="preserve"> about the recall</w:t>
      </w:r>
      <w:r w:rsidRPr="00EE39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the first 30 calendar days after the </w:t>
      </w:r>
      <w:r w:rsidRPr="00AC79CC">
        <w:rPr>
          <w:rFonts w:ascii="Times New Roman" w:hAnsi="Times New Roman" w:cs="Times New Roman"/>
          <w:sz w:val="24"/>
          <w:szCs w:val="24"/>
        </w:rPr>
        <w:t>Press</w:t>
      </w:r>
      <w:r>
        <w:rPr>
          <w:rFonts w:ascii="Times New Roman" w:eastAsia="Times New Roman" w:hAnsi="Times New Roman" w:cs="Times New Roman"/>
          <w:sz w:val="24"/>
          <w:szCs w:val="24"/>
        </w:rPr>
        <w:t xml:space="preserve"> Release is announced</w:t>
      </w:r>
      <w:r w:rsidRPr="00EE3922">
        <w:rPr>
          <w:rFonts w:ascii="Times New Roman" w:eastAsia="Times New Roman" w:hAnsi="Times New Roman" w:cs="Times New Roman"/>
          <w:sz w:val="24"/>
          <w:szCs w:val="24"/>
        </w:rPr>
        <w:t xml:space="preserve"> to include: </w:t>
      </w:r>
    </w:p>
    <w:p w14:paraId="79B35830" w14:textId="77777777" w:rsidR="00555055" w:rsidRPr="00EE3922" w:rsidRDefault="00555055" w:rsidP="00555055">
      <w:pPr>
        <w:pStyle w:val="ListParagraph"/>
        <w:ind w:left="1800"/>
        <w:rPr>
          <w:rFonts w:ascii="Times New Roman" w:eastAsia="Times New Roman" w:hAnsi="Times New Roman" w:cs="Times New Roman"/>
          <w:sz w:val="24"/>
          <w:szCs w:val="24"/>
        </w:rPr>
      </w:pPr>
    </w:p>
    <w:p w14:paraId="704B28BD" w14:textId="77777777" w:rsidR="00555055" w:rsidRPr="00EE3922" w:rsidRDefault="00555055" w:rsidP="00555055">
      <w:pPr>
        <w:pStyle w:val="ListParagraph"/>
        <w:numPr>
          <w:ilvl w:val="3"/>
          <w:numId w:val="12"/>
        </w:numPr>
        <w:rPr>
          <w:rFonts w:ascii="Times New Roman" w:eastAsia="Times New Roman" w:hAnsi="Times New Roman" w:cs="Times New Roman"/>
          <w:sz w:val="24"/>
          <w:szCs w:val="24"/>
        </w:rPr>
      </w:pPr>
      <w:r w:rsidRPr="00EE3922">
        <w:rPr>
          <w:rFonts w:ascii="Times New Roman" w:eastAsia="Times New Roman" w:hAnsi="Times New Roman" w:cs="Times New Roman"/>
          <w:sz w:val="24"/>
          <w:szCs w:val="24"/>
        </w:rPr>
        <w:t>search engine advertisements (Google, Bing, etc.) for searches involving similar products, key phrases, etc. (specify targeting method and keywords)</w:t>
      </w:r>
      <w:r>
        <w:rPr>
          <w:rFonts w:ascii="Times New Roman" w:eastAsia="Times New Roman" w:hAnsi="Times New Roman" w:cs="Times New Roman"/>
          <w:sz w:val="24"/>
          <w:szCs w:val="24"/>
        </w:rPr>
        <w:t>;</w:t>
      </w:r>
      <w:r w:rsidRPr="00EE3922">
        <w:rPr>
          <w:rFonts w:ascii="Times New Roman" w:eastAsia="Times New Roman" w:hAnsi="Times New Roman" w:cs="Times New Roman"/>
          <w:sz w:val="24"/>
          <w:szCs w:val="24"/>
        </w:rPr>
        <w:t xml:space="preserve"> </w:t>
      </w:r>
    </w:p>
    <w:p w14:paraId="0E66CBE1" w14:textId="77777777" w:rsidR="00555055" w:rsidRDefault="00555055" w:rsidP="00555055">
      <w:pPr>
        <w:pStyle w:val="ListParagraph"/>
        <w:numPr>
          <w:ilvl w:val="3"/>
          <w:numId w:val="12"/>
        </w:numPr>
        <w:rPr>
          <w:rFonts w:ascii="Times New Roman" w:eastAsia="Times New Roman" w:hAnsi="Times New Roman" w:cs="Times New Roman"/>
          <w:sz w:val="24"/>
          <w:szCs w:val="24"/>
        </w:rPr>
      </w:pPr>
      <w:r w:rsidRPr="00EE3922">
        <w:rPr>
          <w:rFonts w:ascii="Times New Roman" w:eastAsia="Times New Roman" w:hAnsi="Times New Roman" w:cs="Times New Roman"/>
          <w:sz w:val="24"/>
          <w:szCs w:val="24"/>
        </w:rPr>
        <w:t>display ads to retarget visitors to retailer websites (specify targeting method) in the first</w:t>
      </w:r>
      <w:r>
        <w:rPr>
          <w:rFonts w:ascii="Times New Roman" w:eastAsia="Times New Roman" w:hAnsi="Times New Roman" w:cs="Times New Roman"/>
          <w:sz w:val="24"/>
          <w:szCs w:val="24"/>
        </w:rPr>
        <w:t xml:space="preserve"> 30 calendar days after the </w:t>
      </w:r>
      <w:r w:rsidRPr="00AC79CC">
        <w:rPr>
          <w:rFonts w:ascii="Times New Roman" w:hAnsi="Times New Roman" w:cs="Times New Roman"/>
          <w:sz w:val="24"/>
          <w:szCs w:val="24"/>
        </w:rPr>
        <w:t>Press</w:t>
      </w:r>
      <w:r>
        <w:rPr>
          <w:rFonts w:ascii="Times New Roman" w:eastAsia="Times New Roman" w:hAnsi="Times New Roman" w:cs="Times New Roman"/>
          <w:sz w:val="24"/>
          <w:szCs w:val="24"/>
        </w:rPr>
        <w:t xml:space="preserve"> Release is announced; and</w:t>
      </w:r>
    </w:p>
    <w:p w14:paraId="18A83BE6" w14:textId="77777777" w:rsidR="00555055" w:rsidRPr="00890FF9" w:rsidRDefault="00555055" w:rsidP="00555055">
      <w:pPr>
        <w:pStyle w:val="ListParagraph"/>
        <w:numPr>
          <w:ilvl w:val="3"/>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videos announcing the recall and demonstrating how to participate</w:t>
      </w:r>
      <w:r w:rsidRPr="00EE3922">
        <w:rPr>
          <w:rFonts w:ascii="Times New Roman" w:eastAsia="Times New Roman" w:hAnsi="Times New Roman" w:cs="Times New Roman"/>
          <w:sz w:val="24"/>
          <w:szCs w:val="24"/>
        </w:rPr>
        <w:t>.</w:t>
      </w:r>
    </w:p>
    <w:p w14:paraId="052BF963" w14:textId="77777777" w:rsidR="005319E7" w:rsidRPr="00EE3922" w:rsidRDefault="005319E7" w:rsidP="005319E7">
      <w:pPr>
        <w:pStyle w:val="BodyText"/>
        <w:ind w:hanging="10"/>
        <w:rPr>
          <w:rFonts w:cs="Times New Roman"/>
          <w:sz w:val="24"/>
          <w:szCs w:val="24"/>
        </w:rPr>
      </w:pPr>
    </w:p>
    <w:p w14:paraId="030B09D5" w14:textId="4183DCB3" w:rsidR="005319E7" w:rsidRPr="00EE3922" w:rsidRDefault="007E111A" w:rsidP="00B20757">
      <w:pPr>
        <w:pStyle w:val="BodyText"/>
        <w:numPr>
          <w:ilvl w:val="1"/>
          <w:numId w:val="2"/>
        </w:numPr>
        <w:rPr>
          <w:rFonts w:cs="Times New Roman"/>
          <w:sz w:val="24"/>
          <w:szCs w:val="24"/>
        </w:rPr>
      </w:pPr>
      <w:r w:rsidRPr="007E111A">
        <w:rPr>
          <w:rFonts w:cs="Times New Roman"/>
          <w:sz w:val="24"/>
          <w:szCs w:val="24"/>
        </w:rPr>
        <w:t>Coordination with International Partners</w:t>
      </w:r>
    </w:p>
    <w:p w14:paraId="5984F310" w14:textId="77777777" w:rsidR="005319E7" w:rsidRPr="00EE3922" w:rsidRDefault="005319E7" w:rsidP="005319E7">
      <w:pPr>
        <w:pStyle w:val="BodyText"/>
        <w:ind w:hanging="10"/>
        <w:rPr>
          <w:rFonts w:cs="Times New Roman"/>
          <w:sz w:val="24"/>
          <w:szCs w:val="24"/>
        </w:rPr>
      </w:pPr>
    </w:p>
    <w:p w14:paraId="5C6D9FFA" w14:textId="0D7A9339" w:rsidR="005319E7" w:rsidRPr="00EE3922" w:rsidRDefault="00B20757" w:rsidP="005319E7">
      <w:pPr>
        <w:pStyle w:val="BodyText"/>
        <w:ind w:hanging="10"/>
        <w:rPr>
          <w:rFonts w:cs="Times New Roman"/>
          <w:sz w:val="24"/>
          <w:szCs w:val="24"/>
        </w:rPr>
      </w:pPr>
      <w:r>
        <w:rPr>
          <w:rFonts w:cs="Times New Roman"/>
          <w:sz w:val="24"/>
          <w:szCs w:val="24"/>
        </w:rPr>
        <w:t xml:space="preserve">If </w:t>
      </w:r>
      <w:r w:rsidR="003D0F7E">
        <w:rPr>
          <w:rFonts w:cs="Times New Roman"/>
          <w:sz w:val="24"/>
          <w:szCs w:val="24"/>
        </w:rPr>
        <w:t>ABC</w:t>
      </w:r>
      <w:r w:rsidR="00042E5C">
        <w:rPr>
          <w:rFonts w:cs="Times New Roman"/>
          <w:sz w:val="24"/>
          <w:szCs w:val="24"/>
        </w:rPr>
        <w:t xml:space="preserve"> </w:t>
      </w:r>
      <w:r>
        <w:rPr>
          <w:rFonts w:cs="Times New Roman"/>
          <w:sz w:val="24"/>
          <w:szCs w:val="24"/>
        </w:rPr>
        <w:t>voluntarily conducts a recall with Health Canada, then t</w:t>
      </w:r>
      <w:r w:rsidR="005319E7" w:rsidRPr="00EE3922">
        <w:rPr>
          <w:rFonts w:cs="Times New Roman"/>
          <w:sz w:val="24"/>
          <w:szCs w:val="24"/>
        </w:rPr>
        <w:t xml:space="preserve">he </w:t>
      </w:r>
      <w:r w:rsidR="00F93011">
        <w:rPr>
          <w:rFonts w:cs="Times New Roman"/>
          <w:sz w:val="24"/>
          <w:szCs w:val="24"/>
        </w:rPr>
        <w:t>Press</w:t>
      </w:r>
      <w:r w:rsidR="00855B9A" w:rsidRPr="00EE3922">
        <w:rPr>
          <w:rFonts w:cs="Times New Roman"/>
          <w:sz w:val="24"/>
          <w:szCs w:val="24"/>
        </w:rPr>
        <w:t xml:space="preserve"> </w:t>
      </w:r>
      <w:r w:rsidR="005319E7" w:rsidRPr="00EE3922">
        <w:rPr>
          <w:rFonts w:cs="Times New Roman"/>
          <w:sz w:val="24"/>
          <w:szCs w:val="24"/>
        </w:rPr>
        <w:t xml:space="preserve">Release </w:t>
      </w:r>
      <w:r w:rsidR="00FD077E">
        <w:rPr>
          <w:rFonts w:cs="Times New Roman"/>
          <w:sz w:val="24"/>
          <w:szCs w:val="24"/>
        </w:rPr>
        <w:t>will</w:t>
      </w:r>
      <w:r w:rsidR="005319E7" w:rsidRPr="00EE3922">
        <w:rPr>
          <w:rFonts w:cs="Times New Roman"/>
          <w:sz w:val="24"/>
          <w:szCs w:val="24"/>
        </w:rPr>
        <w:t xml:space="preserve"> be issued in coordination with Health Canada at the discretion of CPSC staff and these international partners. </w:t>
      </w:r>
    </w:p>
    <w:p w14:paraId="749F31A1" w14:textId="77777777" w:rsidR="005319E7" w:rsidRPr="00EE3922" w:rsidRDefault="005319E7" w:rsidP="005319E7">
      <w:pPr>
        <w:pStyle w:val="BodyText"/>
        <w:ind w:hanging="10"/>
        <w:rPr>
          <w:rFonts w:cs="Times New Roman"/>
          <w:sz w:val="24"/>
          <w:szCs w:val="24"/>
        </w:rPr>
      </w:pPr>
    </w:p>
    <w:p w14:paraId="2C32B6C0" w14:textId="35FA9954" w:rsidR="005319E7" w:rsidRPr="00EE3922" w:rsidRDefault="005319E7" w:rsidP="00B20757">
      <w:pPr>
        <w:pStyle w:val="ListParagraph"/>
        <w:numPr>
          <w:ilvl w:val="1"/>
          <w:numId w:val="2"/>
        </w:numPr>
        <w:spacing w:before="10"/>
        <w:rPr>
          <w:rFonts w:ascii="Times New Roman" w:eastAsia="Times New Roman" w:hAnsi="Times New Roman" w:cs="Times New Roman"/>
          <w:sz w:val="24"/>
          <w:szCs w:val="24"/>
        </w:rPr>
      </w:pPr>
      <w:r w:rsidRPr="00EE3922">
        <w:rPr>
          <w:rFonts w:ascii="Times New Roman" w:eastAsia="Times New Roman" w:hAnsi="Times New Roman" w:cs="Times New Roman"/>
          <w:sz w:val="24"/>
          <w:szCs w:val="24"/>
        </w:rPr>
        <w:t>Notice</w:t>
      </w:r>
      <w:r w:rsidR="009244B5">
        <w:rPr>
          <w:rFonts w:ascii="Times New Roman" w:eastAsia="Times New Roman" w:hAnsi="Times New Roman" w:cs="Times New Roman"/>
          <w:sz w:val="24"/>
          <w:szCs w:val="24"/>
        </w:rPr>
        <w:t>s</w:t>
      </w:r>
    </w:p>
    <w:p w14:paraId="3099B20D" w14:textId="77777777" w:rsidR="005319E7" w:rsidRPr="00EE3922" w:rsidRDefault="005319E7" w:rsidP="005319E7">
      <w:pPr>
        <w:pStyle w:val="ListParagraph"/>
        <w:spacing w:before="10"/>
        <w:ind w:left="1540"/>
        <w:rPr>
          <w:rFonts w:ascii="Times New Roman" w:eastAsia="Times New Roman" w:hAnsi="Times New Roman" w:cs="Times New Roman"/>
          <w:sz w:val="24"/>
          <w:szCs w:val="24"/>
        </w:rPr>
      </w:pPr>
    </w:p>
    <w:p w14:paraId="13506F72" w14:textId="326EBA77" w:rsidR="005319E7" w:rsidRPr="00EE3922" w:rsidRDefault="003D0F7E" w:rsidP="005319E7">
      <w:pPr>
        <w:pStyle w:val="BodyText"/>
        <w:ind w:hanging="10"/>
        <w:rPr>
          <w:rFonts w:cs="Times New Roman"/>
          <w:sz w:val="24"/>
          <w:szCs w:val="24"/>
        </w:rPr>
      </w:pPr>
      <w:r>
        <w:rPr>
          <w:rFonts w:cs="Times New Roman"/>
          <w:sz w:val="24"/>
          <w:szCs w:val="24"/>
        </w:rPr>
        <w:t>ABC</w:t>
      </w:r>
      <w:r w:rsidR="00042E5C">
        <w:rPr>
          <w:rFonts w:cs="Times New Roman"/>
          <w:sz w:val="24"/>
          <w:szCs w:val="24"/>
        </w:rPr>
        <w:t xml:space="preserve"> </w:t>
      </w:r>
      <w:r w:rsidR="009244B5">
        <w:rPr>
          <w:rFonts w:cs="Times New Roman"/>
          <w:sz w:val="24"/>
          <w:szCs w:val="24"/>
        </w:rPr>
        <w:t>will issue the following notices</w:t>
      </w:r>
      <w:r w:rsidR="005319E7" w:rsidRPr="00EE3922">
        <w:rPr>
          <w:rFonts w:cs="Times New Roman"/>
          <w:sz w:val="24"/>
          <w:szCs w:val="24"/>
        </w:rPr>
        <w:t>:</w:t>
      </w:r>
    </w:p>
    <w:p w14:paraId="0FD03046" w14:textId="77777777" w:rsidR="005319E7" w:rsidRPr="00EE3922" w:rsidRDefault="005319E7" w:rsidP="005319E7">
      <w:pPr>
        <w:pStyle w:val="BodyText"/>
        <w:ind w:hanging="10"/>
        <w:rPr>
          <w:rFonts w:cs="Times New Roman"/>
          <w:sz w:val="24"/>
          <w:szCs w:val="24"/>
        </w:rPr>
      </w:pPr>
    </w:p>
    <w:p w14:paraId="40D8A853" w14:textId="0FD4D9FC" w:rsidR="005319E7" w:rsidRPr="00EE3922" w:rsidRDefault="005319E7" w:rsidP="00EC31DB">
      <w:pPr>
        <w:pStyle w:val="ListParagraph"/>
        <w:numPr>
          <w:ilvl w:val="2"/>
          <w:numId w:val="2"/>
        </w:numPr>
        <w:spacing w:before="10"/>
        <w:rPr>
          <w:rFonts w:ascii="Times New Roman" w:eastAsia="Times New Roman" w:hAnsi="Times New Roman" w:cs="Times New Roman"/>
          <w:sz w:val="24"/>
          <w:szCs w:val="24"/>
        </w:rPr>
      </w:pPr>
      <w:r w:rsidRPr="00EE3922">
        <w:rPr>
          <w:rFonts w:ascii="Times New Roman" w:eastAsia="Times New Roman" w:hAnsi="Times New Roman" w:cs="Times New Roman"/>
          <w:sz w:val="24"/>
          <w:szCs w:val="24"/>
        </w:rPr>
        <w:t>D</w:t>
      </w:r>
      <w:r w:rsidR="006A1DD2">
        <w:rPr>
          <w:rFonts w:ascii="Times New Roman" w:eastAsia="Times New Roman" w:hAnsi="Times New Roman" w:cs="Times New Roman"/>
          <w:sz w:val="24"/>
          <w:szCs w:val="24"/>
        </w:rPr>
        <w:t>irect Notice to Known Consumers</w:t>
      </w:r>
    </w:p>
    <w:p w14:paraId="52BE4926" w14:textId="77777777" w:rsidR="005319E7" w:rsidRPr="00EE3922" w:rsidRDefault="005319E7" w:rsidP="005319E7">
      <w:pPr>
        <w:pStyle w:val="ListParagraph"/>
        <w:spacing w:before="10"/>
        <w:ind w:left="1540"/>
        <w:rPr>
          <w:rFonts w:ascii="Times New Roman" w:eastAsia="Times New Roman" w:hAnsi="Times New Roman" w:cs="Times New Roman"/>
          <w:sz w:val="24"/>
          <w:szCs w:val="24"/>
        </w:rPr>
      </w:pPr>
    </w:p>
    <w:p w14:paraId="69091E34" w14:textId="1DD66ABA" w:rsidR="00C750A1" w:rsidRDefault="003D0F7E" w:rsidP="00226AE3">
      <w:pPr>
        <w:pStyle w:val="BodyText"/>
        <w:numPr>
          <w:ilvl w:val="0"/>
          <w:numId w:val="26"/>
        </w:numPr>
        <w:tabs>
          <w:tab w:val="left" w:pos="1881"/>
        </w:tabs>
        <w:rPr>
          <w:rFonts w:cs="Times New Roman"/>
          <w:sz w:val="24"/>
          <w:szCs w:val="24"/>
        </w:rPr>
      </w:pPr>
      <w:r>
        <w:rPr>
          <w:rFonts w:cs="Times New Roman"/>
          <w:sz w:val="24"/>
          <w:szCs w:val="24"/>
        </w:rPr>
        <w:t>ABC</w:t>
      </w:r>
      <w:r w:rsidR="00042E5C">
        <w:rPr>
          <w:rFonts w:cs="Times New Roman"/>
          <w:sz w:val="24"/>
          <w:szCs w:val="24"/>
        </w:rPr>
        <w:t xml:space="preserve"> </w:t>
      </w:r>
      <w:r w:rsidR="00CA24BF">
        <w:rPr>
          <w:rFonts w:cs="Times New Roman"/>
          <w:sz w:val="24"/>
          <w:szCs w:val="24"/>
        </w:rPr>
        <w:t>wi</w:t>
      </w:r>
      <w:r w:rsidR="005319E7" w:rsidRPr="00EE3922">
        <w:rPr>
          <w:rFonts w:cs="Times New Roman"/>
          <w:sz w:val="24"/>
          <w:szCs w:val="24"/>
        </w:rPr>
        <w:t xml:space="preserve">ll provide </w:t>
      </w:r>
      <w:r w:rsidR="00B81F61">
        <w:rPr>
          <w:rFonts w:cs="Times New Roman"/>
          <w:sz w:val="24"/>
          <w:szCs w:val="24"/>
        </w:rPr>
        <w:t xml:space="preserve">CPSC staff-approved </w:t>
      </w:r>
      <w:r w:rsidR="005319E7" w:rsidRPr="00EE3922">
        <w:rPr>
          <w:rFonts w:cs="Times New Roman"/>
          <w:sz w:val="24"/>
          <w:szCs w:val="24"/>
        </w:rPr>
        <w:t xml:space="preserve">direct notification to </w:t>
      </w:r>
      <w:r w:rsidR="00145DCE">
        <w:rPr>
          <w:rFonts w:cs="Times New Roman"/>
          <w:sz w:val="24"/>
          <w:szCs w:val="24"/>
        </w:rPr>
        <w:t xml:space="preserve">all </w:t>
      </w:r>
      <w:r w:rsidR="005319E7" w:rsidRPr="00EE3922">
        <w:rPr>
          <w:rFonts w:cs="Times New Roman"/>
          <w:sz w:val="24"/>
          <w:szCs w:val="24"/>
        </w:rPr>
        <w:t>known purchasers</w:t>
      </w:r>
      <w:r w:rsidR="00145DCE">
        <w:rPr>
          <w:rFonts w:cs="Times New Roman"/>
          <w:sz w:val="24"/>
          <w:szCs w:val="24"/>
        </w:rPr>
        <w:t xml:space="preserve"> and owners</w:t>
      </w:r>
      <w:r w:rsidR="005319E7" w:rsidRPr="00EE3922">
        <w:rPr>
          <w:rFonts w:cs="Times New Roman"/>
          <w:sz w:val="24"/>
          <w:szCs w:val="24"/>
        </w:rPr>
        <w:t xml:space="preserve"> of the Subject Products, including sending </w:t>
      </w:r>
      <w:r w:rsidR="0006730B">
        <w:rPr>
          <w:rFonts w:cs="Times New Roman"/>
          <w:sz w:val="24"/>
          <w:szCs w:val="24"/>
        </w:rPr>
        <w:t xml:space="preserve">at least </w:t>
      </w:r>
      <w:r w:rsidR="004939A0">
        <w:rPr>
          <w:rFonts w:cs="Times New Roman"/>
          <w:sz w:val="24"/>
          <w:szCs w:val="24"/>
        </w:rPr>
        <w:t>two direct notices</w:t>
      </w:r>
      <w:r w:rsidR="005319E7" w:rsidRPr="00EE3922">
        <w:rPr>
          <w:rFonts w:cs="Times New Roman"/>
          <w:sz w:val="24"/>
          <w:szCs w:val="24"/>
        </w:rPr>
        <w:t xml:space="preserve"> </w:t>
      </w:r>
      <w:r w:rsidR="0086595F">
        <w:rPr>
          <w:rFonts w:cs="Times New Roman"/>
          <w:sz w:val="24"/>
          <w:szCs w:val="24"/>
        </w:rPr>
        <w:t>by</w:t>
      </w:r>
      <w:r w:rsidR="005319E7" w:rsidRPr="00EE3922">
        <w:rPr>
          <w:rFonts w:cs="Times New Roman"/>
          <w:i/>
          <w:sz w:val="24"/>
          <w:szCs w:val="24"/>
        </w:rPr>
        <w:t xml:space="preserve"> </w:t>
      </w:r>
      <w:r w:rsidR="005319E7" w:rsidRPr="00EE3922">
        <w:rPr>
          <w:rFonts w:cs="Times New Roman"/>
          <w:sz w:val="24"/>
          <w:szCs w:val="24"/>
        </w:rPr>
        <w:t xml:space="preserve">email, text, </w:t>
      </w:r>
      <w:r w:rsidR="0086595F">
        <w:rPr>
          <w:rFonts w:cs="Times New Roman"/>
          <w:sz w:val="24"/>
          <w:szCs w:val="24"/>
        </w:rPr>
        <w:t>or other CPSC-staff approved means</w:t>
      </w:r>
      <w:r w:rsidR="005319E7" w:rsidRPr="00EE3922">
        <w:rPr>
          <w:rFonts w:cs="Times New Roman"/>
          <w:sz w:val="24"/>
          <w:szCs w:val="24"/>
        </w:rPr>
        <w:t xml:space="preserve"> to all consumers </w:t>
      </w:r>
      <w:r w:rsidR="00145DCE">
        <w:rPr>
          <w:rFonts w:cs="Times New Roman"/>
          <w:sz w:val="24"/>
          <w:szCs w:val="24"/>
        </w:rPr>
        <w:t>for whom sales records, product registration information, and retailer loyalty program information exist</w:t>
      </w:r>
      <w:r w:rsidR="005932DC">
        <w:rPr>
          <w:rFonts w:cs="Times New Roman"/>
          <w:sz w:val="24"/>
          <w:szCs w:val="24"/>
        </w:rPr>
        <w:t>.</w:t>
      </w:r>
      <w:r w:rsidR="004939A0" w:rsidRPr="004939A0">
        <w:rPr>
          <w:rFonts w:cs="Times New Roman"/>
          <w:sz w:val="24"/>
          <w:szCs w:val="24"/>
        </w:rPr>
        <w:t xml:space="preserve"> </w:t>
      </w:r>
      <w:r w:rsidR="00E6230C">
        <w:rPr>
          <w:rFonts w:cs="Times New Roman"/>
          <w:sz w:val="24"/>
          <w:szCs w:val="24"/>
        </w:rPr>
        <w:t xml:space="preserve"> </w:t>
      </w:r>
      <w:r>
        <w:rPr>
          <w:rFonts w:cs="Times New Roman"/>
          <w:sz w:val="24"/>
          <w:szCs w:val="24"/>
        </w:rPr>
        <w:t>ABC</w:t>
      </w:r>
      <w:r w:rsidR="00042E5C">
        <w:rPr>
          <w:rFonts w:cs="Times New Roman"/>
          <w:sz w:val="24"/>
          <w:szCs w:val="24"/>
        </w:rPr>
        <w:t xml:space="preserve"> </w:t>
      </w:r>
      <w:r w:rsidR="0086595F">
        <w:rPr>
          <w:rFonts w:cs="Times New Roman"/>
          <w:sz w:val="24"/>
          <w:szCs w:val="24"/>
        </w:rPr>
        <w:t>wi</w:t>
      </w:r>
      <w:r w:rsidR="00B3543B">
        <w:rPr>
          <w:rFonts w:cs="Times New Roman"/>
          <w:sz w:val="24"/>
          <w:szCs w:val="24"/>
        </w:rPr>
        <w:t>ll</w:t>
      </w:r>
      <w:r w:rsidR="0006730B">
        <w:rPr>
          <w:rFonts w:cs="Times New Roman"/>
          <w:sz w:val="24"/>
          <w:szCs w:val="24"/>
        </w:rPr>
        <w:t xml:space="preserve"> send the second direct notice</w:t>
      </w:r>
      <w:r w:rsidR="009B44F8">
        <w:rPr>
          <w:rFonts w:cs="Times New Roman"/>
          <w:sz w:val="24"/>
          <w:szCs w:val="24"/>
        </w:rPr>
        <w:t>s</w:t>
      </w:r>
      <w:r w:rsidR="0006730B">
        <w:rPr>
          <w:rFonts w:cs="Times New Roman"/>
          <w:sz w:val="24"/>
          <w:szCs w:val="24"/>
        </w:rPr>
        <w:t xml:space="preserve"> two weeks after sending the first direct notice</w:t>
      </w:r>
      <w:r w:rsidR="009B44F8">
        <w:rPr>
          <w:rFonts w:cs="Times New Roman"/>
          <w:sz w:val="24"/>
          <w:szCs w:val="24"/>
        </w:rPr>
        <w:t>s</w:t>
      </w:r>
      <w:r w:rsidR="0006730B">
        <w:rPr>
          <w:rFonts w:cs="Times New Roman"/>
          <w:sz w:val="24"/>
          <w:szCs w:val="24"/>
        </w:rPr>
        <w:t xml:space="preserve">.  Any additional direct notices should be sent </w:t>
      </w:r>
      <w:r w:rsidR="00E6230C">
        <w:rPr>
          <w:rFonts w:cs="Times New Roman"/>
          <w:sz w:val="24"/>
          <w:szCs w:val="24"/>
        </w:rPr>
        <w:t xml:space="preserve">at least </w:t>
      </w:r>
      <w:r w:rsidR="0006730B">
        <w:rPr>
          <w:rFonts w:cs="Times New Roman"/>
          <w:sz w:val="24"/>
          <w:szCs w:val="24"/>
        </w:rPr>
        <w:t xml:space="preserve">two weeks after the prior </w:t>
      </w:r>
      <w:r w:rsidR="009B44F8">
        <w:rPr>
          <w:rFonts w:cs="Times New Roman"/>
          <w:sz w:val="24"/>
          <w:szCs w:val="24"/>
        </w:rPr>
        <w:t xml:space="preserve">direct </w:t>
      </w:r>
      <w:r w:rsidR="0006730B">
        <w:rPr>
          <w:rFonts w:cs="Times New Roman"/>
          <w:sz w:val="24"/>
          <w:szCs w:val="24"/>
        </w:rPr>
        <w:t>notice</w:t>
      </w:r>
      <w:r w:rsidR="009B44F8">
        <w:rPr>
          <w:rFonts w:cs="Times New Roman"/>
          <w:sz w:val="24"/>
          <w:szCs w:val="24"/>
        </w:rPr>
        <w:t>s</w:t>
      </w:r>
      <w:r w:rsidR="0006730B">
        <w:rPr>
          <w:rFonts w:cs="Times New Roman"/>
          <w:sz w:val="24"/>
          <w:szCs w:val="24"/>
        </w:rPr>
        <w:t>.</w:t>
      </w:r>
      <w:r w:rsidR="00E47AA7">
        <w:rPr>
          <w:rFonts w:cs="Times New Roman"/>
          <w:sz w:val="24"/>
          <w:szCs w:val="24"/>
        </w:rPr>
        <w:t xml:space="preserve">  </w:t>
      </w:r>
      <w:r w:rsidR="00E47AA7" w:rsidRPr="00E47AA7">
        <w:rPr>
          <w:rFonts w:cs="Times New Roman"/>
          <w:sz w:val="24"/>
          <w:szCs w:val="24"/>
        </w:rPr>
        <w:t>Letters and the exterior of envelopes and email subject lines will prominently include the text "Important Recall Notice," “Recall Notice,” or "Safety Recall."</w:t>
      </w:r>
    </w:p>
    <w:p w14:paraId="04BB2B06" w14:textId="45C9271B" w:rsidR="00226AE3" w:rsidRPr="007B7608" w:rsidRDefault="003D0F7E" w:rsidP="00226AE3">
      <w:pPr>
        <w:pStyle w:val="ListParagraph"/>
        <w:numPr>
          <w:ilvl w:val="0"/>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ABC</w:t>
      </w:r>
      <w:r w:rsidR="00042E5C">
        <w:rPr>
          <w:rFonts w:ascii="Times New Roman" w:eastAsia="Times New Roman" w:hAnsi="Times New Roman" w:cs="Times New Roman"/>
          <w:sz w:val="24"/>
          <w:szCs w:val="24"/>
        </w:rPr>
        <w:t xml:space="preserve"> </w:t>
      </w:r>
      <w:r w:rsidR="00226AE3" w:rsidRPr="007B7608">
        <w:rPr>
          <w:rFonts w:ascii="Times New Roman" w:eastAsia="Times New Roman" w:hAnsi="Times New Roman" w:cs="Times New Roman"/>
          <w:sz w:val="24"/>
          <w:szCs w:val="24"/>
        </w:rPr>
        <w:t xml:space="preserve">will provide CPSC staff with confirmation that it provided such notice to consumers. </w:t>
      </w:r>
    </w:p>
    <w:p w14:paraId="349B5C24" w14:textId="77777777" w:rsidR="00AB622B" w:rsidRDefault="00AB622B" w:rsidP="00AB622B">
      <w:pPr>
        <w:pStyle w:val="BodyText"/>
        <w:tabs>
          <w:tab w:val="left" w:pos="1881"/>
        </w:tabs>
        <w:ind w:left="1944" w:firstLine="0"/>
        <w:rPr>
          <w:rFonts w:cs="Times New Roman"/>
          <w:sz w:val="24"/>
          <w:szCs w:val="24"/>
        </w:rPr>
      </w:pPr>
    </w:p>
    <w:p w14:paraId="1DC573D6" w14:textId="55F86083" w:rsidR="0086595F" w:rsidRDefault="0086595F" w:rsidP="0086595F">
      <w:pPr>
        <w:pStyle w:val="BodyText"/>
        <w:numPr>
          <w:ilvl w:val="2"/>
          <w:numId w:val="2"/>
        </w:numPr>
        <w:tabs>
          <w:tab w:val="left" w:pos="1881"/>
        </w:tabs>
        <w:rPr>
          <w:rFonts w:cs="Times New Roman"/>
          <w:sz w:val="24"/>
          <w:szCs w:val="24"/>
        </w:rPr>
      </w:pPr>
      <w:r>
        <w:rPr>
          <w:rFonts w:cs="Times New Roman"/>
          <w:sz w:val="24"/>
          <w:szCs w:val="24"/>
        </w:rPr>
        <w:t xml:space="preserve">Notice to Distributors, Dealers, Retailers, Service Personnel, and Installers </w:t>
      </w:r>
    </w:p>
    <w:p w14:paraId="1DD8A435" w14:textId="77777777" w:rsidR="00C750A1" w:rsidRDefault="00C750A1" w:rsidP="004D49A8">
      <w:pPr>
        <w:pStyle w:val="BodyText"/>
        <w:tabs>
          <w:tab w:val="left" w:pos="1881"/>
        </w:tabs>
        <w:ind w:hanging="10"/>
        <w:rPr>
          <w:rFonts w:cs="Times New Roman"/>
          <w:sz w:val="24"/>
          <w:szCs w:val="24"/>
        </w:rPr>
      </w:pPr>
    </w:p>
    <w:p w14:paraId="1B204DA3" w14:textId="4F4785B3" w:rsidR="00C750A1" w:rsidRPr="00A05C6E" w:rsidRDefault="005319E7" w:rsidP="00F25D4C">
      <w:pPr>
        <w:pStyle w:val="BodyText"/>
        <w:numPr>
          <w:ilvl w:val="0"/>
          <w:numId w:val="15"/>
        </w:numPr>
        <w:tabs>
          <w:tab w:val="left" w:pos="1881"/>
        </w:tabs>
      </w:pPr>
      <w:r w:rsidRPr="00EE3922">
        <w:rPr>
          <w:rFonts w:cs="Times New Roman"/>
          <w:sz w:val="24"/>
          <w:szCs w:val="24"/>
        </w:rPr>
        <w:t>Promptly foll</w:t>
      </w:r>
      <w:r w:rsidR="006A1DD2">
        <w:rPr>
          <w:rFonts w:cs="Times New Roman"/>
          <w:sz w:val="24"/>
          <w:szCs w:val="24"/>
        </w:rPr>
        <w:t xml:space="preserve">owing the CAP Effective Date, </w:t>
      </w:r>
      <w:r w:rsidR="003D0F7E">
        <w:rPr>
          <w:rFonts w:cs="Times New Roman"/>
          <w:sz w:val="24"/>
          <w:szCs w:val="24"/>
        </w:rPr>
        <w:t>ABC</w:t>
      </w:r>
      <w:r w:rsidR="00042E5C">
        <w:rPr>
          <w:rFonts w:cs="Times New Roman"/>
          <w:sz w:val="24"/>
          <w:szCs w:val="24"/>
        </w:rPr>
        <w:t xml:space="preserve"> </w:t>
      </w:r>
      <w:r w:rsidR="00FD077E">
        <w:rPr>
          <w:rFonts w:cs="Times New Roman"/>
          <w:sz w:val="24"/>
          <w:szCs w:val="24"/>
        </w:rPr>
        <w:t>will</w:t>
      </w:r>
      <w:r w:rsidR="00C750A1">
        <w:rPr>
          <w:rFonts w:cs="Times New Roman"/>
          <w:sz w:val="24"/>
          <w:szCs w:val="24"/>
        </w:rPr>
        <w:t xml:space="preserve"> </w:t>
      </w:r>
      <w:r w:rsidRPr="00EE3922">
        <w:rPr>
          <w:rFonts w:cs="Times New Roman"/>
          <w:sz w:val="24"/>
          <w:szCs w:val="24"/>
        </w:rPr>
        <w:t>provide CPSC</w:t>
      </w:r>
      <w:r w:rsidR="00C750A1">
        <w:rPr>
          <w:rFonts w:cs="Times New Roman"/>
          <w:sz w:val="24"/>
          <w:szCs w:val="24"/>
        </w:rPr>
        <w:t xml:space="preserve"> staff</w:t>
      </w:r>
      <w:r w:rsidRPr="00EE3922">
        <w:rPr>
          <w:rFonts w:cs="Times New Roman"/>
          <w:sz w:val="24"/>
          <w:szCs w:val="24"/>
        </w:rPr>
        <w:t>-approved notice of the C</w:t>
      </w:r>
      <w:r w:rsidR="006A1DD2">
        <w:rPr>
          <w:rFonts w:cs="Times New Roman"/>
          <w:sz w:val="24"/>
          <w:szCs w:val="24"/>
        </w:rPr>
        <w:t>AP to all distributors,</w:t>
      </w:r>
      <w:r w:rsidRPr="00EE3922">
        <w:rPr>
          <w:rFonts w:cs="Times New Roman"/>
          <w:sz w:val="24"/>
          <w:szCs w:val="24"/>
        </w:rPr>
        <w:t xml:space="preserve"> </w:t>
      </w:r>
      <w:r w:rsidR="002844FF">
        <w:rPr>
          <w:rFonts w:cs="Times New Roman"/>
          <w:sz w:val="24"/>
          <w:szCs w:val="24"/>
        </w:rPr>
        <w:t xml:space="preserve">dealers, retailers, </w:t>
      </w:r>
      <w:r w:rsidR="00EC31DB" w:rsidRPr="00EC31DB">
        <w:rPr>
          <w:rFonts w:cs="Times New Roman"/>
          <w:sz w:val="24"/>
          <w:szCs w:val="24"/>
        </w:rPr>
        <w:t>sales representatives, service per</w:t>
      </w:r>
      <w:r w:rsidR="00EC31DB">
        <w:rPr>
          <w:rFonts w:cs="Times New Roman"/>
          <w:sz w:val="24"/>
          <w:szCs w:val="24"/>
        </w:rPr>
        <w:t xml:space="preserve">sonnel, </w:t>
      </w:r>
      <w:r w:rsidR="00FF4B8B">
        <w:rPr>
          <w:rFonts w:cs="Times New Roman"/>
          <w:sz w:val="24"/>
          <w:szCs w:val="24"/>
        </w:rPr>
        <w:t xml:space="preserve">and </w:t>
      </w:r>
      <w:r w:rsidR="00EC31DB" w:rsidRPr="00EC31DB">
        <w:rPr>
          <w:rFonts w:cs="Times New Roman"/>
          <w:sz w:val="24"/>
          <w:szCs w:val="24"/>
        </w:rPr>
        <w:t xml:space="preserve">installers </w:t>
      </w:r>
      <w:r w:rsidRPr="00EE3922">
        <w:rPr>
          <w:rFonts w:cs="Times New Roman"/>
          <w:sz w:val="24"/>
          <w:szCs w:val="24"/>
        </w:rPr>
        <w:t xml:space="preserve">for whom </w:t>
      </w:r>
      <w:r w:rsidR="003D0F7E">
        <w:rPr>
          <w:rFonts w:cs="Times New Roman"/>
          <w:sz w:val="24"/>
          <w:szCs w:val="24"/>
        </w:rPr>
        <w:t>ABC</w:t>
      </w:r>
      <w:r w:rsidR="00042E5C">
        <w:rPr>
          <w:rFonts w:cs="Times New Roman"/>
          <w:sz w:val="24"/>
          <w:szCs w:val="24"/>
        </w:rPr>
        <w:t xml:space="preserve"> </w:t>
      </w:r>
      <w:r w:rsidRPr="00EE3922">
        <w:rPr>
          <w:rFonts w:cs="Times New Roman"/>
          <w:sz w:val="24"/>
          <w:szCs w:val="24"/>
        </w:rPr>
        <w:t xml:space="preserve">has contact information. </w:t>
      </w:r>
      <w:r w:rsidR="006A1DD2">
        <w:rPr>
          <w:rFonts w:cs="Times New Roman"/>
          <w:sz w:val="24"/>
          <w:szCs w:val="24"/>
        </w:rPr>
        <w:t xml:space="preserve"> </w:t>
      </w:r>
      <w:r w:rsidR="003D0F7E">
        <w:rPr>
          <w:rFonts w:cs="Times New Roman"/>
          <w:sz w:val="24"/>
          <w:szCs w:val="24"/>
        </w:rPr>
        <w:t>ABC</w:t>
      </w:r>
      <w:r w:rsidR="00042E5C">
        <w:rPr>
          <w:rFonts w:cs="Times New Roman"/>
          <w:sz w:val="24"/>
          <w:szCs w:val="24"/>
        </w:rPr>
        <w:t xml:space="preserve"> </w:t>
      </w:r>
      <w:r w:rsidR="00FD077E">
        <w:rPr>
          <w:rFonts w:cs="Times New Roman"/>
          <w:sz w:val="24"/>
          <w:szCs w:val="24"/>
        </w:rPr>
        <w:t>will</w:t>
      </w:r>
      <w:r w:rsidR="00A05C6E" w:rsidRPr="00EE3922">
        <w:rPr>
          <w:rFonts w:cs="Times New Roman"/>
          <w:sz w:val="24"/>
          <w:szCs w:val="24"/>
        </w:rPr>
        <w:t xml:space="preserve"> send this information by email, </w:t>
      </w:r>
      <w:r w:rsidR="00AA3D6E">
        <w:rPr>
          <w:rFonts w:cs="Times New Roman"/>
          <w:sz w:val="24"/>
          <w:szCs w:val="24"/>
        </w:rPr>
        <w:t xml:space="preserve">text message, </w:t>
      </w:r>
      <w:r w:rsidR="00A05C6E" w:rsidRPr="00EE3922">
        <w:rPr>
          <w:rFonts w:cs="Times New Roman"/>
          <w:sz w:val="24"/>
          <w:szCs w:val="24"/>
        </w:rPr>
        <w:t xml:space="preserve">U.S. mail, FedEx, UPS, or other </w:t>
      </w:r>
      <w:r w:rsidR="00A05C6E">
        <w:rPr>
          <w:rFonts w:cs="Times New Roman"/>
          <w:sz w:val="24"/>
          <w:szCs w:val="24"/>
        </w:rPr>
        <w:t xml:space="preserve">CPSC-staff </w:t>
      </w:r>
      <w:r w:rsidR="00A05C6E" w:rsidRPr="00EE3922">
        <w:rPr>
          <w:rFonts w:cs="Times New Roman"/>
          <w:sz w:val="24"/>
          <w:szCs w:val="24"/>
        </w:rPr>
        <w:t>approved means, based on available contact information</w:t>
      </w:r>
      <w:r w:rsidR="00A05C6E" w:rsidRPr="00A05C6E">
        <w:rPr>
          <w:rFonts w:cs="Times New Roman"/>
          <w:szCs w:val="24"/>
        </w:rPr>
        <w:t xml:space="preserve">. </w:t>
      </w:r>
      <w:r w:rsidR="00A05C6E" w:rsidRPr="00A05C6E">
        <w:rPr>
          <w:rFonts w:cs="Times New Roman"/>
          <w:sz w:val="24"/>
          <w:szCs w:val="24"/>
        </w:rPr>
        <w:t xml:space="preserve"> </w:t>
      </w:r>
      <w:bookmarkStart w:id="1" w:name="_Hlk99540048"/>
      <w:r w:rsidR="00A05C6E" w:rsidRPr="00A05C6E">
        <w:rPr>
          <w:sz w:val="24"/>
        </w:rPr>
        <w:t>Letter</w:t>
      </w:r>
      <w:r w:rsidR="00A05C6E">
        <w:rPr>
          <w:sz w:val="24"/>
        </w:rPr>
        <w:t>s and the exterior of envelopes</w:t>
      </w:r>
      <w:r w:rsidR="00FD7883">
        <w:rPr>
          <w:sz w:val="24"/>
        </w:rPr>
        <w:t xml:space="preserve"> and email subject lines </w:t>
      </w:r>
      <w:r w:rsidR="00FD077E">
        <w:rPr>
          <w:sz w:val="24"/>
        </w:rPr>
        <w:t>will</w:t>
      </w:r>
      <w:r w:rsidR="00A05C6E" w:rsidRPr="00A05C6E">
        <w:rPr>
          <w:sz w:val="24"/>
        </w:rPr>
        <w:t xml:space="preserve"> </w:t>
      </w:r>
      <w:r w:rsidR="00FD7883">
        <w:rPr>
          <w:sz w:val="24"/>
        </w:rPr>
        <w:t xml:space="preserve">prominently </w:t>
      </w:r>
      <w:r w:rsidR="00A05C6E" w:rsidRPr="00A05C6E">
        <w:rPr>
          <w:sz w:val="24"/>
        </w:rPr>
        <w:t xml:space="preserve">include </w:t>
      </w:r>
      <w:r w:rsidR="00FD7883">
        <w:rPr>
          <w:sz w:val="24"/>
        </w:rPr>
        <w:t xml:space="preserve">the text </w:t>
      </w:r>
      <w:r w:rsidR="00A05C6E" w:rsidRPr="00A05C6E">
        <w:rPr>
          <w:sz w:val="24"/>
        </w:rPr>
        <w:t xml:space="preserve">"Important </w:t>
      </w:r>
      <w:r w:rsidR="00DB5715">
        <w:rPr>
          <w:sz w:val="24"/>
        </w:rPr>
        <w:t>Recall</w:t>
      </w:r>
      <w:r w:rsidR="00A05C6E" w:rsidRPr="00A05C6E">
        <w:rPr>
          <w:sz w:val="24"/>
        </w:rPr>
        <w:t xml:space="preserve"> Notice," “Recall Notice,” or "Safety Recall."</w:t>
      </w:r>
      <w:r w:rsidR="00553CF6" w:rsidRPr="00553CF6">
        <w:rPr>
          <w:rFonts w:cs="Times New Roman"/>
          <w:sz w:val="24"/>
          <w:szCs w:val="24"/>
        </w:rPr>
        <w:t xml:space="preserve"> </w:t>
      </w:r>
      <w:bookmarkEnd w:id="1"/>
    </w:p>
    <w:p w14:paraId="5FC695EF" w14:textId="05E1116D" w:rsidR="00CA042E" w:rsidRDefault="00A53370" w:rsidP="00EC31DB">
      <w:pPr>
        <w:pStyle w:val="BodyText"/>
        <w:numPr>
          <w:ilvl w:val="0"/>
          <w:numId w:val="15"/>
        </w:numPr>
        <w:tabs>
          <w:tab w:val="left" w:pos="1881"/>
        </w:tabs>
        <w:rPr>
          <w:rFonts w:cs="Times New Roman"/>
          <w:sz w:val="24"/>
          <w:szCs w:val="24"/>
        </w:rPr>
      </w:pPr>
      <w:r>
        <w:rPr>
          <w:rFonts w:cs="Times New Roman"/>
          <w:sz w:val="24"/>
          <w:szCs w:val="24"/>
        </w:rPr>
        <w:t xml:space="preserve">Promptly following the CAP Effective Date, </w:t>
      </w:r>
      <w:r w:rsidR="003D0F7E">
        <w:rPr>
          <w:rFonts w:cs="Times New Roman"/>
          <w:sz w:val="24"/>
          <w:szCs w:val="24"/>
        </w:rPr>
        <w:t>ABC</w:t>
      </w:r>
      <w:r w:rsidR="00042E5C">
        <w:rPr>
          <w:rFonts w:cs="Times New Roman"/>
          <w:sz w:val="24"/>
          <w:szCs w:val="24"/>
        </w:rPr>
        <w:t xml:space="preserve"> </w:t>
      </w:r>
      <w:r w:rsidR="00FD077E">
        <w:rPr>
          <w:rFonts w:cs="Times New Roman"/>
          <w:sz w:val="24"/>
          <w:szCs w:val="24"/>
        </w:rPr>
        <w:t>will</w:t>
      </w:r>
      <w:r>
        <w:rPr>
          <w:rFonts w:cs="Times New Roman"/>
          <w:sz w:val="24"/>
          <w:szCs w:val="24"/>
        </w:rPr>
        <w:t xml:space="preserve"> provide instructions to all d</w:t>
      </w:r>
      <w:r w:rsidRPr="00EE3922">
        <w:rPr>
          <w:rFonts w:cs="Times New Roman"/>
          <w:sz w:val="24"/>
          <w:szCs w:val="24"/>
        </w:rPr>
        <w:t xml:space="preserve">istributors, </w:t>
      </w:r>
      <w:r>
        <w:rPr>
          <w:rFonts w:cs="Times New Roman"/>
          <w:sz w:val="24"/>
          <w:szCs w:val="24"/>
        </w:rPr>
        <w:t xml:space="preserve">dealers, </w:t>
      </w:r>
      <w:r w:rsidR="00EC31DB">
        <w:rPr>
          <w:rFonts w:cs="Times New Roman"/>
          <w:sz w:val="24"/>
          <w:szCs w:val="24"/>
        </w:rPr>
        <w:t>r</w:t>
      </w:r>
      <w:r w:rsidRPr="00EE3922">
        <w:rPr>
          <w:rFonts w:cs="Times New Roman"/>
          <w:sz w:val="24"/>
          <w:szCs w:val="24"/>
        </w:rPr>
        <w:t>etail</w:t>
      </w:r>
      <w:r>
        <w:rPr>
          <w:rFonts w:cs="Times New Roman"/>
          <w:sz w:val="24"/>
          <w:szCs w:val="24"/>
        </w:rPr>
        <w:t>ers</w:t>
      </w:r>
      <w:r w:rsidR="00EC31DB">
        <w:rPr>
          <w:rFonts w:cs="Times New Roman"/>
          <w:sz w:val="24"/>
          <w:szCs w:val="24"/>
        </w:rPr>
        <w:t xml:space="preserve">, sales representatives, </w:t>
      </w:r>
      <w:r w:rsidR="00EC31DB" w:rsidRPr="00EC31DB">
        <w:rPr>
          <w:rFonts w:cs="Times New Roman"/>
          <w:sz w:val="24"/>
          <w:szCs w:val="24"/>
        </w:rPr>
        <w:t>service personnel, and installers</w:t>
      </w:r>
      <w:r w:rsidR="00EC31DB">
        <w:rPr>
          <w:rFonts w:cs="Times New Roman"/>
          <w:sz w:val="24"/>
          <w:szCs w:val="24"/>
        </w:rPr>
        <w:t xml:space="preserve"> </w:t>
      </w:r>
      <w:r w:rsidRPr="00EE3922">
        <w:rPr>
          <w:rFonts w:cs="Times New Roman"/>
          <w:sz w:val="24"/>
          <w:szCs w:val="24"/>
        </w:rPr>
        <w:t xml:space="preserve">to provide </w:t>
      </w:r>
      <w:r w:rsidR="00CA042E" w:rsidRPr="00CA042E">
        <w:rPr>
          <w:rFonts w:cs="Times New Roman"/>
          <w:sz w:val="24"/>
          <w:szCs w:val="24"/>
        </w:rPr>
        <w:t xml:space="preserve">at least two rounds of </w:t>
      </w:r>
      <w:r w:rsidR="00CA042E">
        <w:rPr>
          <w:rFonts w:cs="Times New Roman"/>
          <w:sz w:val="24"/>
          <w:szCs w:val="24"/>
        </w:rPr>
        <w:t xml:space="preserve">CPSC staff-approved </w:t>
      </w:r>
      <w:r w:rsidR="00E47AA7">
        <w:rPr>
          <w:rFonts w:cs="Times New Roman"/>
          <w:sz w:val="24"/>
          <w:szCs w:val="24"/>
        </w:rPr>
        <w:t xml:space="preserve">notice </w:t>
      </w:r>
      <w:r w:rsidR="00CA042E">
        <w:rPr>
          <w:rFonts w:cs="Times New Roman"/>
          <w:sz w:val="24"/>
          <w:szCs w:val="24"/>
        </w:rPr>
        <w:t>to their customers</w:t>
      </w:r>
      <w:r w:rsidR="00E47AA7">
        <w:rPr>
          <w:rFonts w:cs="Times New Roman"/>
          <w:sz w:val="24"/>
          <w:szCs w:val="24"/>
        </w:rPr>
        <w:t xml:space="preserve"> spaced two weeks apart.</w:t>
      </w:r>
    </w:p>
    <w:p w14:paraId="15458E32" w14:textId="26663D91" w:rsidR="00C750A1" w:rsidRDefault="003D0F7E" w:rsidP="00EC31DB">
      <w:pPr>
        <w:pStyle w:val="BodyText"/>
        <w:numPr>
          <w:ilvl w:val="0"/>
          <w:numId w:val="15"/>
        </w:numPr>
        <w:tabs>
          <w:tab w:val="left" w:pos="1881"/>
        </w:tabs>
        <w:rPr>
          <w:rFonts w:cs="Times New Roman"/>
          <w:sz w:val="24"/>
          <w:szCs w:val="24"/>
        </w:rPr>
      </w:pPr>
      <w:bookmarkStart w:id="2" w:name="_Hlk97563082"/>
      <w:bookmarkStart w:id="3" w:name="_Hlk131513256"/>
      <w:r>
        <w:rPr>
          <w:rFonts w:cs="Times New Roman"/>
          <w:sz w:val="24"/>
          <w:szCs w:val="24"/>
        </w:rPr>
        <w:t>ABC</w:t>
      </w:r>
      <w:r w:rsidR="00042E5C">
        <w:rPr>
          <w:rFonts w:cs="Times New Roman"/>
          <w:sz w:val="24"/>
          <w:szCs w:val="24"/>
        </w:rPr>
        <w:t xml:space="preserve"> </w:t>
      </w:r>
      <w:r w:rsidR="00FD077E">
        <w:rPr>
          <w:rFonts w:cs="Times New Roman"/>
          <w:sz w:val="24"/>
          <w:szCs w:val="24"/>
        </w:rPr>
        <w:t>will</w:t>
      </w:r>
      <w:r w:rsidR="00CA26DE">
        <w:rPr>
          <w:rFonts w:cs="Times New Roman"/>
          <w:sz w:val="24"/>
          <w:szCs w:val="24"/>
        </w:rPr>
        <w:t xml:space="preserve"> provide CPSC</w:t>
      </w:r>
      <w:r w:rsidR="00FD7883">
        <w:rPr>
          <w:rFonts w:cs="Times New Roman"/>
          <w:sz w:val="24"/>
          <w:szCs w:val="24"/>
        </w:rPr>
        <w:t xml:space="preserve"> staff</w:t>
      </w:r>
      <w:r w:rsidR="00CA26DE">
        <w:rPr>
          <w:rFonts w:cs="Times New Roman"/>
          <w:sz w:val="24"/>
          <w:szCs w:val="24"/>
        </w:rPr>
        <w:t xml:space="preserve"> with confirmation </w:t>
      </w:r>
      <w:bookmarkEnd w:id="2"/>
      <w:r w:rsidR="00CA26DE">
        <w:rPr>
          <w:rFonts w:cs="Times New Roman"/>
          <w:sz w:val="24"/>
          <w:szCs w:val="24"/>
        </w:rPr>
        <w:t>that it provided such notice to distributors, dealers, retailers</w:t>
      </w:r>
      <w:r w:rsidR="00EC31DB">
        <w:rPr>
          <w:rFonts w:cs="Times New Roman"/>
          <w:sz w:val="24"/>
          <w:szCs w:val="24"/>
        </w:rPr>
        <w:t>,</w:t>
      </w:r>
      <w:r w:rsidR="00EC31DB" w:rsidRPr="00EC31DB">
        <w:t xml:space="preserve"> </w:t>
      </w:r>
      <w:r w:rsidR="00EC31DB">
        <w:rPr>
          <w:rFonts w:cs="Times New Roman"/>
          <w:sz w:val="24"/>
          <w:szCs w:val="24"/>
        </w:rPr>
        <w:t xml:space="preserve">sales representatives, </w:t>
      </w:r>
      <w:r w:rsidR="00EC31DB" w:rsidRPr="00EC31DB">
        <w:rPr>
          <w:rFonts w:cs="Times New Roman"/>
          <w:sz w:val="24"/>
          <w:szCs w:val="24"/>
        </w:rPr>
        <w:t>service personnel, and installers</w:t>
      </w:r>
      <w:r w:rsidR="00EC31DB">
        <w:rPr>
          <w:rFonts w:cs="Times New Roman"/>
          <w:sz w:val="24"/>
          <w:szCs w:val="24"/>
        </w:rPr>
        <w:t xml:space="preserve"> </w:t>
      </w:r>
      <w:r w:rsidR="00CA26DE">
        <w:rPr>
          <w:rFonts w:cs="Times New Roman"/>
          <w:sz w:val="24"/>
          <w:szCs w:val="24"/>
        </w:rPr>
        <w:t xml:space="preserve">and whether the recipients provided such notice to consumers. </w:t>
      </w:r>
    </w:p>
    <w:bookmarkEnd w:id="3"/>
    <w:p w14:paraId="72A09450" w14:textId="77777777" w:rsidR="005319E7" w:rsidRPr="00EE3922" w:rsidRDefault="005319E7" w:rsidP="005319E7">
      <w:pPr>
        <w:pStyle w:val="BodyText"/>
        <w:ind w:hanging="10"/>
        <w:rPr>
          <w:rFonts w:cs="Times New Roman"/>
          <w:sz w:val="24"/>
          <w:szCs w:val="24"/>
        </w:rPr>
      </w:pPr>
    </w:p>
    <w:p w14:paraId="1566B907" w14:textId="7E166A39" w:rsidR="007D0978" w:rsidRDefault="007D0978" w:rsidP="00B20757">
      <w:pPr>
        <w:pStyle w:val="ListParagraph"/>
        <w:numPr>
          <w:ilvl w:val="2"/>
          <w:numId w:val="2"/>
        </w:numPr>
        <w:spacing w:before="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Notice to </w:t>
      </w:r>
      <w:r w:rsidR="00AA3D6E">
        <w:rPr>
          <w:rFonts w:ascii="Times New Roman" w:eastAsia="Times New Roman" w:hAnsi="Times New Roman" w:cs="Times New Roman"/>
          <w:sz w:val="24"/>
          <w:szCs w:val="24"/>
        </w:rPr>
        <w:t xml:space="preserve">Internet Platforms </w:t>
      </w:r>
    </w:p>
    <w:p w14:paraId="20D4EDAE" w14:textId="77777777" w:rsidR="007D0978" w:rsidRDefault="007D0978" w:rsidP="007D0978">
      <w:pPr>
        <w:pStyle w:val="ListParagraph"/>
        <w:spacing w:before="10"/>
        <w:ind w:left="1440"/>
        <w:rPr>
          <w:rFonts w:ascii="Times New Roman" w:eastAsia="Times New Roman" w:hAnsi="Times New Roman" w:cs="Times New Roman"/>
          <w:sz w:val="24"/>
          <w:szCs w:val="24"/>
        </w:rPr>
      </w:pPr>
    </w:p>
    <w:p w14:paraId="7F03C4C5" w14:textId="3CAF65DC" w:rsidR="00226AE3" w:rsidRDefault="003D0F7E" w:rsidP="00226AE3">
      <w:pPr>
        <w:pStyle w:val="ListParagraph"/>
        <w:numPr>
          <w:ilvl w:val="0"/>
          <w:numId w:val="27"/>
        </w:numPr>
        <w:spacing w:before="1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ABC</w:t>
      </w:r>
      <w:r w:rsidR="00042E5C">
        <w:rPr>
          <w:rFonts w:ascii="Times New Roman" w:eastAsia="Times New Roman" w:hAnsi="Times New Roman" w:cs="Times New Roman"/>
          <w:sz w:val="24"/>
          <w:szCs w:val="24"/>
        </w:rPr>
        <w:t xml:space="preserve"> </w:t>
      </w:r>
      <w:r w:rsidR="00FD077E">
        <w:rPr>
          <w:rFonts w:ascii="Times New Roman" w:eastAsia="Times New Roman" w:hAnsi="Times New Roman" w:cs="Times New Roman"/>
          <w:sz w:val="24"/>
          <w:szCs w:val="24"/>
        </w:rPr>
        <w:t>will</w:t>
      </w:r>
      <w:r w:rsidR="007D0978">
        <w:rPr>
          <w:rFonts w:ascii="Times New Roman" w:eastAsia="Times New Roman" w:hAnsi="Times New Roman" w:cs="Times New Roman"/>
          <w:sz w:val="24"/>
          <w:szCs w:val="24"/>
        </w:rPr>
        <w:t xml:space="preserve"> send </w:t>
      </w:r>
      <w:r w:rsidR="008C2DA2">
        <w:rPr>
          <w:rFonts w:ascii="Times New Roman" w:eastAsia="Times New Roman" w:hAnsi="Times New Roman" w:cs="Times New Roman"/>
          <w:sz w:val="24"/>
          <w:szCs w:val="24"/>
        </w:rPr>
        <w:t xml:space="preserve">the </w:t>
      </w:r>
      <w:r w:rsidR="007D0978">
        <w:rPr>
          <w:rFonts w:ascii="Times New Roman" w:eastAsia="Times New Roman" w:hAnsi="Times New Roman" w:cs="Times New Roman"/>
          <w:sz w:val="24"/>
          <w:szCs w:val="24"/>
        </w:rPr>
        <w:t xml:space="preserve">CPSC staff-approved recall notice to </w:t>
      </w:r>
      <w:r w:rsidR="00757B20">
        <w:rPr>
          <w:rFonts w:ascii="Times New Roman" w:eastAsia="Times New Roman" w:hAnsi="Times New Roman" w:cs="Times New Roman"/>
          <w:sz w:val="24"/>
          <w:szCs w:val="24"/>
        </w:rPr>
        <w:t xml:space="preserve">all Internet </w:t>
      </w:r>
      <w:r w:rsidR="00C04196">
        <w:rPr>
          <w:rFonts w:ascii="Times New Roman" w:eastAsia="Times New Roman" w:hAnsi="Times New Roman" w:cs="Times New Roman"/>
          <w:sz w:val="24"/>
          <w:szCs w:val="24"/>
        </w:rPr>
        <w:t>Platforms</w:t>
      </w:r>
      <w:r w:rsidR="00480A38">
        <w:rPr>
          <w:rFonts w:ascii="Times New Roman" w:eastAsia="Times New Roman" w:hAnsi="Times New Roman" w:cs="Times New Roman"/>
          <w:sz w:val="24"/>
          <w:szCs w:val="24"/>
        </w:rPr>
        <w:t xml:space="preserve"> </w:t>
      </w:r>
      <w:r w:rsidR="00480A38" w:rsidRPr="007B7608">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ABC</w:t>
      </w:r>
      <w:r w:rsidR="00042E5C">
        <w:rPr>
          <w:rFonts w:ascii="Times New Roman" w:eastAsia="Times New Roman" w:hAnsi="Times New Roman" w:cs="Times New Roman"/>
          <w:sz w:val="24"/>
          <w:szCs w:val="24"/>
        </w:rPr>
        <w:t xml:space="preserve"> </w:t>
      </w:r>
      <w:r w:rsidR="00480A38" w:rsidRPr="007B7608">
        <w:rPr>
          <w:rFonts w:ascii="Times New Roman" w:eastAsia="Times New Roman" w:hAnsi="Times New Roman" w:cs="Times New Roman"/>
          <w:sz w:val="24"/>
          <w:szCs w:val="24"/>
        </w:rPr>
        <w:t>knows have sold the product</w:t>
      </w:r>
      <w:r w:rsidR="00757B20">
        <w:rPr>
          <w:rFonts w:ascii="Times New Roman" w:eastAsia="Times New Roman" w:hAnsi="Times New Roman" w:cs="Times New Roman"/>
          <w:sz w:val="24"/>
          <w:szCs w:val="24"/>
        </w:rPr>
        <w:t xml:space="preserve"> </w:t>
      </w:r>
      <w:r w:rsidR="007D0978" w:rsidRPr="008F00A7">
        <w:rPr>
          <w:rFonts w:ascii="Times New Roman" w:eastAsia="Times New Roman" w:hAnsi="Times New Roman" w:cs="Times New Roman"/>
          <w:i/>
          <w:sz w:val="24"/>
          <w:szCs w:val="24"/>
        </w:rPr>
        <w:t>e.g.</w:t>
      </w:r>
      <w:r w:rsidR="007D0978">
        <w:rPr>
          <w:rFonts w:ascii="Times New Roman" w:eastAsia="Times New Roman" w:hAnsi="Times New Roman" w:cs="Times New Roman"/>
          <w:sz w:val="24"/>
          <w:szCs w:val="24"/>
        </w:rPr>
        <w:t>, Amazon</w:t>
      </w:r>
      <w:r w:rsidR="00CB5D07">
        <w:rPr>
          <w:rFonts w:ascii="Times New Roman" w:eastAsia="Times New Roman" w:hAnsi="Times New Roman" w:cs="Times New Roman"/>
          <w:sz w:val="24"/>
          <w:szCs w:val="24"/>
        </w:rPr>
        <w:t>,</w:t>
      </w:r>
      <w:r w:rsidR="007D0978">
        <w:rPr>
          <w:rFonts w:ascii="Times New Roman" w:eastAsia="Times New Roman" w:hAnsi="Times New Roman" w:cs="Times New Roman"/>
          <w:sz w:val="24"/>
          <w:szCs w:val="24"/>
        </w:rPr>
        <w:t xml:space="preserve"> Walmart.com, </w:t>
      </w:r>
      <w:r w:rsidR="008A4FA4">
        <w:rPr>
          <w:rFonts w:ascii="Times New Roman" w:eastAsia="Times New Roman" w:hAnsi="Times New Roman" w:cs="Times New Roman"/>
          <w:sz w:val="24"/>
          <w:szCs w:val="24"/>
        </w:rPr>
        <w:t xml:space="preserve">Facebook Marketplace, </w:t>
      </w:r>
      <w:r w:rsidR="007D0978">
        <w:rPr>
          <w:rFonts w:ascii="Times New Roman" w:eastAsia="Times New Roman" w:hAnsi="Times New Roman" w:cs="Times New Roman"/>
          <w:sz w:val="24"/>
          <w:szCs w:val="24"/>
        </w:rPr>
        <w:t xml:space="preserve">Alibaba, Etsy, eBay, Craigslist and </w:t>
      </w:r>
      <w:r w:rsidR="00FD077E">
        <w:rPr>
          <w:rFonts w:ascii="Times New Roman" w:eastAsia="Times New Roman" w:hAnsi="Times New Roman" w:cs="Times New Roman"/>
          <w:sz w:val="24"/>
          <w:szCs w:val="24"/>
        </w:rPr>
        <w:t>will</w:t>
      </w:r>
      <w:r w:rsidR="007D0978">
        <w:rPr>
          <w:rFonts w:ascii="Times New Roman" w:eastAsia="Times New Roman" w:hAnsi="Times New Roman" w:cs="Times New Roman"/>
          <w:sz w:val="24"/>
          <w:szCs w:val="24"/>
        </w:rPr>
        <w:t xml:space="preserve"> request that they </w:t>
      </w:r>
      <w:r w:rsidR="00890FF9">
        <w:rPr>
          <w:rFonts w:ascii="Times New Roman" w:eastAsia="Times New Roman" w:hAnsi="Times New Roman" w:cs="Times New Roman"/>
          <w:sz w:val="24"/>
          <w:szCs w:val="24"/>
        </w:rPr>
        <w:t>provide CPSC staff-</w:t>
      </w:r>
      <w:r w:rsidR="007D0978" w:rsidRPr="007D0978">
        <w:rPr>
          <w:rFonts w:ascii="Times New Roman" w:eastAsia="Times New Roman" w:hAnsi="Times New Roman" w:cs="Times New Roman"/>
          <w:sz w:val="24"/>
          <w:szCs w:val="24"/>
        </w:rPr>
        <w:t xml:space="preserve">approved notification </w:t>
      </w:r>
      <w:r w:rsidR="007D0978">
        <w:rPr>
          <w:rFonts w:ascii="Times New Roman" w:eastAsia="Times New Roman" w:hAnsi="Times New Roman" w:cs="Times New Roman"/>
          <w:sz w:val="24"/>
          <w:szCs w:val="24"/>
        </w:rPr>
        <w:t>concerning the CAP to customers who purchased the Subject Products</w:t>
      </w:r>
      <w:r w:rsidR="00983C1E">
        <w:rPr>
          <w:rFonts w:ascii="Times New Roman" w:eastAsia="Times New Roman" w:hAnsi="Times New Roman" w:cs="Times New Roman"/>
          <w:sz w:val="24"/>
          <w:szCs w:val="24"/>
        </w:rPr>
        <w:t xml:space="preserve"> on their platform or website</w:t>
      </w:r>
      <w:r w:rsidR="00102238">
        <w:rPr>
          <w:rFonts w:ascii="Times New Roman" w:eastAsia="Times New Roman" w:hAnsi="Times New Roman" w:cs="Times New Roman"/>
          <w:sz w:val="24"/>
          <w:szCs w:val="24"/>
        </w:rPr>
        <w:t>.</w:t>
      </w:r>
      <w:r w:rsidR="00B3543B">
        <w:rPr>
          <w:rFonts w:ascii="Times New Roman" w:eastAsia="Times New Roman" w:hAnsi="Times New Roman" w:cs="Times New Roman"/>
          <w:sz w:val="24"/>
          <w:szCs w:val="24"/>
        </w:rPr>
        <w:t xml:space="preserve">  </w:t>
      </w:r>
      <w:bookmarkStart w:id="4" w:name="_Hlk99539714"/>
    </w:p>
    <w:p w14:paraId="2B503D47" w14:textId="443C3A1C" w:rsidR="00226AE3" w:rsidRDefault="003D0F7E" w:rsidP="00226AE3">
      <w:pPr>
        <w:pStyle w:val="ListParagraph"/>
        <w:numPr>
          <w:ilvl w:val="0"/>
          <w:numId w:val="27"/>
        </w:numPr>
        <w:spacing w:before="10"/>
        <w:rPr>
          <w:rFonts w:ascii="Times New Roman" w:eastAsia="Times New Roman" w:hAnsi="Times New Roman" w:cs="Times New Roman"/>
          <w:sz w:val="24"/>
          <w:szCs w:val="24"/>
        </w:rPr>
      </w:pPr>
      <w:r>
        <w:rPr>
          <w:rFonts w:ascii="Times New Roman" w:eastAsia="Times New Roman" w:hAnsi="Times New Roman" w:cs="Times New Roman"/>
          <w:sz w:val="24"/>
          <w:szCs w:val="24"/>
        </w:rPr>
        <w:t>ABC</w:t>
      </w:r>
      <w:r w:rsidR="00042E5C">
        <w:rPr>
          <w:rFonts w:ascii="Times New Roman" w:eastAsia="Times New Roman" w:hAnsi="Times New Roman" w:cs="Times New Roman"/>
          <w:sz w:val="24"/>
          <w:szCs w:val="24"/>
        </w:rPr>
        <w:t xml:space="preserve"> </w:t>
      </w:r>
      <w:r w:rsidR="00FD077E">
        <w:rPr>
          <w:rFonts w:ascii="Times New Roman" w:eastAsia="Times New Roman" w:hAnsi="Times New Roman" w:cs="Times New Roman"/>
          <w:sz w:val="24"/>
          <w:szCs w:val="24"/>
        </w:rPr>
        <w:t>will</w:t>
      </w:r>
      <w:r w:rsidR="00B3543B">
        <w:rPr>
          <w:rFonts w:ascii="Times New Roman" w:eastAsia="Times New Roman" w:hAnsi="Times New Roman" w:cs="Times New Roman"/>
          <w:sz w:val="24"/>
          <w:szCs w:val="24"/>
        </w:rPr>
        <w:t xml:space="preserve"> request that such Internet</w:t>
      </w:r>
      <w:r w:rsidR="006629F0">
        <w:rPr>
          <w:rFonts w:ascii="Times New Roman" w:eastAsia="Times New Roman" w:hAnsi="Times New Roman" w:cs="Times New Roman"/>
          <w:sz w:val="24"/>
          <w:szCs w:val="24"/>
        </w:rPr>
        <w:t xml:space="preserve"> Platforms</w:t>
      </w:r>
      <w:r w:rsidR="00757B20">
        <w:rPr>
          <w:rFonts w:ascii="Times New Roman" w:eastAsia="Times New Roman" w:hAnsi="Times New Roman" w:cs="Times New Roman"/>
          <w:sz w:val="24"/>
          <w:szCs w:val="24"/>
        </w:rPr>
        <w:t xml:space="preserve"> </w:t>
      </w:r>
      <w:r w:rsidR="00B3543B">
        <w:rPr>
          <w:rFonts w:ascii="Times New Roman" w:eastAsia="Times New Roman" w:hAnsi="Times New Roman" w:cs="Times New Roman"/>
          <w:sz w:val="24"/>
          <w:szCs w:val="24"/>
        </w:rPr>
        <w:t xml:space="preserve">provide at least two rounds of </w:t>
      </w:r>
      <w:r w:rsidR="00E47AA7">
        <w:rPr>
          <w:rFonts w:ascii="Times New Roman" w:eastAsia="Times New Roman" w:hAnsi="Times New Roman" w:cs="Times New Roman"/>
          <w:sz w:val="24"/>
          <w:szCs w:val="24"/>
        </w:rPr>
        <w:t xml:space="preserve">CPSC </w:t>
      </w:r>
      <w:r w:rsidR="00B3543B">
        <w:rPr>
          <w:rFonts w:ascii="Times New Roman" w:eastAsia="Times New Roman" w:hAnsi="Times New Roman" w:cs="Times New Roman"/>
          <w:sz w:val="24"/>
          <w:szCs w:val="24"/>
        </w:rPr>
        <w:t xml:space="preserve">direct notice </w:t>
      </w:r>
      <w:r w:rsidR="00765B6B">
        <w:rPr>
          <w:rFonts w:ascii="Times New Roman" w:eastAsia="Times New Roman" w:hAnsi="Times New Roman" w:cs="Times New Roman"/>
          <w:sz w:val="24"/>
          <w:szCs w:val="24"/>
        </w:rPr>
        <w:t>s</w:t>
      </w:r>
      <w:r w:rsidR="00B3543B">
        <w:rPr>
          <w:rFonts w:ascii="Times New Roman" w:eastAsia="Times New Roman" w:hAnsi="Times New Roman" w:cs="Times New Roman"/>
          <w:sz w:val="24"/>
          <w:szCs w:val="24"/>
        </w:rPr>
        <w:t>paced two weeks apart to customers who purchased the Subject Products on their platform or website</w:t>
      </w:r>
      <w:r w:rsidR="00983C1E">
        <w:rPr>
          <w:rFonts w:ascii="Times New Roman" w:eastAsia="Times New Roman" w:hAnsi="Times New Roman" w:cs="Times New Roman"/>
          <w:sz w:val="24"/>
          <w:szCs w:val="24"/>
        </w:rPr>
        <w:t>.</w:t>
      </w:r>
      <w:r w:rsidR="00B3543B">
        <w:rPr>
          <w:rFonts w:ascii="Times New Roman" w:eastAsia="Times New Roman" w:hAnsi="Times New Roman" w:cs="Times New Roman"/>
          <w:sz w:val="24"/>
          <w:szCs w:val="24"/>
        </w:rPr>
        <w:t xml:space="preserve"> </w:t>
      </w:r>
      <w:r w:rsidR="00DB5715">
        <w:rPr>
          <w:rFonts w:ascii="Times New Roman" w:eastAsia="Times New Roman" w:hAnsi="Times New Roman" w:cs="Times New Roman"/>
          <w:sz w:val="24"/>
          <w:szCs w:val="24"/>
        </w:rPr>
        <w:t xml:space="preserve"> </w:t>
      </w:r>
      <w:bookmarkEnd w:id="4"/>
      <w:r>
        <w:rPr>
          <w:rFonts w:ascii="Times New Roman" w:eastAsia="Times New Roman" w:hAnsi="Times New Roman" w:cs="Times New Roman"/>
          <w:sz w:val="24"/>
          <w:szCs w:val="24"/>
        </w:rPr>
        <w:t>ABC</w:t>
      </w:r>
      <w:r w:rsidR="00042E5C">
        <w:rPr>
          <w:rFonts w:ascii="Times New Roman" w:eastAsia="Times New Roman" w:hAnsi="Times New Roman" w:cs="Times New Roman"/>
          <w:sz w:val="24"/>
          <w:szCs w:val="24"/>
        </w:rPr>
        <w:t xml:space="preserve"> </w:t>
      </w:r>
      <w:r w:rsidR="00FD077E">
        <w:rPr>
          <w:rFonts w:ascii="Times New Roman" w:eastAsia="Times New Roman" w:hAnsi="Times New Roman" w:cs="Times New Roman"/>
          <w:sz w:val="24"/>
          <w:szCs w:val="24"/>
        </w:rPr>
        <w:t>will</w:t>
      </w:r>
      <w:r w:rsidR="00DB5715">
        <w:rPr>
          <w:rFonts w:ascii="Times New Roman" w:eastAsia="Times New Roman" w:hAnsi="Times New Roman" w:cs="Times New Roman"/>
          <w:sz w:val="24"/>
          <w:szCs w:val="24"/>
        </w:rPr>
        <w:t xml:space="preserve"> </w:t>
      </w:r>
      <w:r w:rsidR="00B3543B">
        <w:rPr>
          <w:rFonts w:ascii="Times New Roman" w:eastAsia="Times New Roman" w:hAnsi="Times New Roman" w:cs="Times New Roman"/>
          <w:sz w:val="24"/>
          <w:szCs w:val="24"/>
        </w:rPr>
        <w:t xml:space="preserve">also </w:t>
      </w:r>
      <w:r w:rsidR="00DB5715">
        <w:rPr>
          <w:rFonts w:ascii="Times New Roman" w:eastAsia="Times New Roman" w:hAnsi="Times New Roman" w:cs="Times New Roman"/>
          <w:sz w:val="24"/>
          <w:szCs w:val="24"/>
        </w:rPr>
        <w:t>request that such Internet</w:t>
      </w:r>
      <w:r w:rsidR="006629F0">
        <w:rPr>
          <w:rFonts w:ascii="Times New Roman" w:eastAsia="Times New Roman" w:hAnsi="Times New Roman" w:cs="Times New Roman"/>
          <w:sz w:val="24"/>
          <w:szCs w:val="24"/>
        </w:rPr>
        <w:t xml:space="preserve"> Platforms</w:t>
      </w:r>
      <w:r w:rsidR="00E966FA">
        <w:rPr>
          <w:rFonts w:ascii="Times New Roman" w:eastAsia="Times New Roman" w:hAnsi="Times New Roman" w:cs="Times New Roman"/>
          <w:sz w:val="24"/>
          <w:szCs w:val="24"/>
        </w:rPr>
        <w:t xml:space="preserve"> </w:t>
      </w:r>
      <w:r w:rsidR="00DB5715">
        <w:rPr>
          <w:rFonts w:ascii="Times New Roman" w:eastAsia="Times New Roman" w:hAnsi="Times New Roman" w:cs="Times New Roman"/>
          <w:sz w:val="24"/>
          <w:szCs w:val="24"/>
        </w:rPr>
        <w:t>provide confirmation that the</w:t>
      </w:r>
      <w:r w:rsidR="00E966FA">
        <w:rPr>
          <w:rFonts w:ascii="Times New Roman" w:eastAsia="Times New Roman" w:hAnsi="Times New Roman" w:cs="Times New Roman"/>
          <w:sz w:val="24"/>
          <w:szCs w:val="24"/>
        </w:rPr>
        <w:t>y</w:t>
      </w:r>
      <w:r w:rsidR="00DB5715">
        <w:rPr>
          <w:rFonts w:ascii="Times New Roman" w:eastAsia="Times New Roman" w:hAnsi="Times New Roman" w:cs="Times New Roman"/>
          <w:sz w:val="24"/>
          <w:szCs w:val="24"/>
        </w:rPr>
        <w:t xml:space="preserve"> provided the CPSC staff-approved notification to customers</w:t>
      </w:r>
      <w:r w:rsidR="00983C1E">
        <w:rPr>
          <w:rFonts w:ascii="Times New Roman" w:eastAsia="Times New Roman" w:hAnsi="Times New Roman" w:cs="Times New Roman"/>
          <w:sz w:val="24"/>
          <w:szCs w:val="24"/>
        </w:rPr>
        <w:t xml:space="preserve"> who purchased the Subject Products on their platform or web</w:t>
      </w:r>
      <w:r w:rsidR="003E6147">
        <w:rPr>
          <w:rFonts w:ascii="Times New Roman" w:eastAsia="Times New Roman" w:hAnsi="Times New Roman" w:cs="Times New Roman"/>
          <w:sz w:val="24"/>
          <w:szCs w:val="24"/>
        </w:rPr>
        <w:t>site</w:t>
      </w:r>
      <w:r w:rsidR="00226AE3">
        <w:rPr>
          <w:rFonts w:ascii="Times New Roman" w:eastAsia="Times New Roman" w:hAnsi="Times New Roman" w:cs="Times New Roman"/>
          <w:sz w:val="24"/>
          <w:szCs w:val="24"/>
        </w:rPr>
        <w:t>.</w:t>
      </w:r>
    </w:p>
    <w:p w14:paraId="23AEDF2A" w14:textId="558E1B3D" w:rsidR="002F1585" w:rsidRDefault="003D0F7E" w:rsidP="00893EB7">
      <w:pPr>
        <w:pStyle w:val="ListParagraph"/>
        <w:numPr>
          <w:ilvl w:val="0"/>
          <w:numId w:val="27"/>
        </w:numPr>
        <w:spacing w:before="10"/>
        <w:rPr>
          <w:rFonts w:ascii="Times New Roman" w:eastAsia="Times New Roman" w:hAnsi="Times New Roman" w:cs="Times New Roman"/>
          <w:sz w:val="24"/>
          <w:szCs w:val="24"/>
        </w:rPr>
      </w:pPr>
      <w:r>
        <w:rPr>
          <w:rFonts w:ascii="Times New Roman" w:eastAsia="Times New Roman" w:hAnsi="Times New Roman" w:cs="Times New Roman"/>
          <w:sz w:val="24"/>
          <w:szCs w:val="24"/>
        </w:rPr>
        <w:t>ABC</w:t>
      </w:r>
      <w:r w:rsidR="00042E5C">
        <w:rPr>
          <w:rFonts w:ascii="Times New Roman" w:eastAsia="Times New Roman" w:hAnsi="Times New Roman" w:cs="Times New Roman"/>
          <w:sz w:val="24"/>
          <w:szCs w:val="24"/>
        </w:rPr>
        <w:t xml:space="preserve"> </w:t>
      </w:r>
      <w:r w:rsidR="00FD077E">
        <w:rPr>
          <w:rFonts w:ascii="Times New Roman" w:eastAsia="Times New Roman" w:hAnsi="Times New Roman" w:cs="Times New Roman"/>
          <w:sz w:val="24"/>
          <w:szCs w:val="24"/>
        </w:rPr>
        <w:t>will</w:t>
      </w:r>
      <w:r w:rsidR="00DB5715" w:rsidRPr="00DB5715">
        <w:rPr>
          <w:rFonts w:ascii="Times New Roman" w:eastAsia="Times New Roman" w:hAnsi="Times New Roman" w:cs="Times New Roman"/>
          <w:sz w:val="24"/>
          <w:szCs w:val="24"/>
        </w:rPr>
        <w:t xml:space="preserve"> provide CPSC staff with confirmation</w:t>
      </w:r>
      <w:r w:rsidR="00DB5715">
        <w:rPr>
          <w:rFonts w:ascii="Times New Roman" w:eastAsia="Times New Roman" w:hAnsi="Times New Roman" w:cs="Times New Roman"/>
          <w:sz w:val="24"/>
          <w:szCs w:val="24"/>
        </w:rPr>
        <w:t xml:space="preserve"> that such a request was made</w:t>
      </w:r>
      <w:r w:rsidR="007C47DB">
        <w:rPr>
          <w:rFonts w:ascii="Times New Roman" w:eastAsia="Times New Roman" w:hAnsi="Times New Roman" w:cs="Times New Roman"/>
          <w:sz w:val="24"/>
          <w:szCs w:val="24"/>
        </w:rPr>
        <w:t xml:space="preserve"> to the Internet </w:t>
      </w:r>
      <w:r w:rsidR="006629F0">
        <w:rPr>
          <w:rFonts w:ascii="Times New Roman" w:eastAsia="Times New Roman" w:hAnsi="Times New Roman" w:cs="Times New Roman"/>
          <w:sz w:val="24"/>
          <w:szCs w:val="24"/>
        </w:rPr>
        <w:t>Platforms</w:t>
      </w:r>
      <w:r w:rsidR="00757B20">
        <w:rPr>
          <w:rFonts w:ascii="Times New Roman" w:eastAsia="Times New Roman" w:hAnsi="Times New Roman" w:cs="Times New Roman"/>
          <w:sz w:val="24"/>
          <w:szCs w:val="24"/>
        </w:rPr>
        <w:t xml:space="preserve"> </w:t>
      </w:r>
      <w:r w:rsidR="007C47DB">
        <w:rPr>
          <w:rFonts w:ascii="Times New Roman" w:eastAsia="Times New Roman" w:hAnsi="Times New Roman" w:cs="Times New Roman"/>
          <w:sz w:val="24"/>
          <w:szCs w:val="24"/>
        </w:rPr>
        <w:t xml:space="preserve">and whether the </w:t>
      </w:r>
      <w:r w:rsidR="006F29ED">
        <w:rPr>
          <w:rFonts w:ascii="Times New Roman" w:eastAsia="Times New Roman" w:hAnsi="Times New Roman" w:cs="Times New Roman"/>
          <w:sz w:val="24"/>
          <w:szCs w:val="24"/>
        </w:rPr>
        <w:t>Internet Platforms provided such notice to consumers.</w:t>
      </w:r>
      <w:r w:rsidR="007C47DB">
        <w:rPr>
          <w:rFonts w:ascii="Times New Roman" w:eastAsia="Times New Roman" w:hAnsi="Times New Roman" w:cs="Times New Roman"/>
          <w:sz w:val="24"/>
          <w:szCs w:val="24"/>
        </w:rPr>
        <w:t xml:space="preserve"> </w:t>
      </w:r>
    </w:p>
    <w:p w14:paraId="243137CD" w14:textId="77777777" w:rsidR="00FA2EB1" w:rsidRDefault="00FA2EB1" w:rsidP="002A3E3C">
      <w:pPr>
        <w:spacing w:before="10"/>
        <w:rPr>
          <w:rFonts w:ascii="Times New Roman" w:eastAsia="Times New Roman" w:hAnsi="Times New Roman" w:cs="Times New Roman"/>
          <w:sz w:val="24"/>
          <w:szCs w:val="24"/>
        </w:rPr>
      </w:pPr>
    </w:p>
    <w:p w14:paraId="0BA64989" w14:textId="77777777" w:rsidR="00555055" w:rsidRDefault="00555055" w:rsidP="00555055">
      <w:pPr>
        <w:pStyle w:val="ListParagraph"/>
        <w:numPr>
          <w:ilvl w:val="2"/>
          <w:numId w:val="2"/>
        </w:numPr>
        <w:spacing w:before="10"/>
        <w:rPr>
          <w:rFonts w:ascii="Times New Roman" w:eastAsia="Times New Roman" w:hAnsi="Times New Roman" w:cs="Times New Roman"/>
          <w:sz w:val="24"/>
          <w:szCs w:val="24"/>
        </w:rPr>
      </w:pPr>
      <w:r>
        <w:rPr>
          <w:rFonts w:ascii="Times New Roman" w:eastAsia="Times New Roman" w:hAnsi="Times New Roman" w:cs="Times New Roman"/>
          <w:sz w:val="24"/>
          <w:szCs w:val="24"/>
        </w:rPr>
        <w:t>Notice to Second-Hand Retailers and Thrift Stores</w:t>
      </w:r>
    </w:p>
    <w:p w14:paraId="055FD0E2" w14:textId="77777777" w:rsidR="00555055" w:rsidRDefault="00555055" w:rsidP="00555055">
      <w:pPr>
        <w:pStyle w:val="ListParagraph"/>
        <w:spacing w:before="10"/>
        <w:ind w:left="450"/>
        <w:rPr>
          <w:rFonts w:ascii="Times New Roman" w:eastAsia="Times New Roman" w:hAnsi="Times New Roman" w:cs="Times New Roman"/>
          <w:sz w:val="24"/>
          <w:szCs w:val="24"/>
        </w:rPr>
      </w:pPr>
    </w:p>
    <w:p w14:paraId="47DD25D9" w14:textId="60450C47" w:rsidR="00555055" w:rsidRDefault="00555055" w:rsidP="00555055">
      <w:pPr>
        <w:pStyle w:val="ListParagraph"/>
        <w:numPr>
          <w:ilvl w:val="0"/>
          <w:numId w:val="28"/>
        </w:numPr>
        <w:spacing w:before="10"/>
        <w:rPr>
          <w:rFonts w:ascii="Times New Roman" w:eastAsia="Times New Roman" w:hAnsi="Times New Roman" w:cs="Times New Roman"/>
          <w:sz w:val="24"/>
          <w:szCs w:val="24"/>
        </w:rPr>
      </w:pPr>
      <w:r>
        <w:rPr>
          <w:rFonts w:ascii="Times New Roman" w:eastAsia="Times New Roman" w:hAnsi="Times New Roman" w:cs="Times New Roman"/>
          <w:sz w:val="24"/>
          <w:szCs w:val="24"/>
        </w:rPr>
        <w:t>ABC</w:t>
      </w:r>
      <w:r>
        <w:rPr>
          <w:rFonts w:ascii="Times New Roman" w:eastAsia="Times New Roman" w:hAnsi="Times New Roman" w:cs="Times New Roman"/>
          <w:sz w:val="24"/>
          <w:szCs w:val="24"/>
        </w:rPr>
        <w:t xml:space="preserve"> will send a CPSC staff-approved recall notice to second-hand retailers and thrift stores the Firm knows have sold the Subject Products and will request that they provide CPSC-staff approved </w:t>
      </w:r>
      <w:r w:rsidRPr="008E3C0C">
        <w:rPr>
          <w:rFonts w:ascii="Times New Roman" w:eastAsia="Times New Roman" w:hAnsi="Times New Roman" w:cs="Times New Roman"/>
          <w:sz w:val="24"/>
          <w:szCs w:val="24"/>
        </w:rPr>
        <w:t>notification letters, emails, or other communications</w:t>
      </w:r>
      <w:r w:rsidRPr="008E3C0C">
        <w:t xml:space="preserve"> </w:t>
      </w:r>
      <w:r w:rsidRPr="008E3C0C">
        <w:rPr>
          <w:rFonts w:ascii="Times New Roman" w:eastAsia="Times New Roman" w:hAnsi="Times New Roman" w:cs="Times New Roman"/>
          <w:sz w:val="24"/>
          <w:szCs w:val="24"/>
        </w:rPr>
        <w:t xml:space="preserve">concerning the CAP to </w:t>
      </w:r>
      <w:r>
        <w:rPr>
          <w:rFonts w:ascii="Times New Roman" w:eastAsia="Times New Roman" w:hAnsi="Times New Roman" w:cs="Times New Roman"/>
          <w:sz w:val="24"/>
          <w:szCs w:val="24"/>
        </w:rPr>
        <w:t>consumer</w:t>
      </w:r>
      <w:r w:rsidRPr="008E3C0C">
        <w:rPr>
          <w:rFonts w:ascii="Times New Roman" w:eastAsia="Times New Roman" w:hAnsi="Times New Roman" w:cs="Times New Roman"/>
          <w:sz w:val="24"/>
          <w:szCs w:val="24"/>
        </w:rPr>
        <w:t>s who purchased the Subject Products</w:t>
      </w:r>
      <w:r>
        <w:rPr>
          <w:rFonts w:ascii="Times New Roman" w:eastAsia="Times New Roman" w:hAnsi="Times New Roman" w:cs="Times New Roman"/>
          <w:sz w:val="24"/>
          <w:szCs w:val="24"/>
        </w:rPr>
        <w:t xml:space="preserve"> at their stores.</w:t>
      </w:r>
    </w:p>
    <w:p w14:paraId="0A01D512" w14:textId="77777777" w:rsidR="00555055" w:rsidRDefault="00555055" w:rsidP="00555055">
      <w:pPr>
        <w:pStyle w:val="ListParagraph"/>
        <w:spacing w:before="10"/>
        <w:ind w:left="450"/>
        <w:rPr>
          <w:rFonts w:ascii="Times New Roman" w:eastAsia="Times New Roman" w:hAnsi="Times New Roman" w:cs="Times New Roman"/>
          <w:sz w:val="24"/>
          <w:szCs w:val="24"/>
        </w:rPr>
      </w:pPr>
    </w:p>
    <w:p w14:paraId="0357C1D9" w14:textId="77777777" w:rsidR="00555055" w:rsidRDefault="00555055" w:rsidP="00555055">
      <w:pPr>
        <w:pStyle w:val="ListParagraph"/>
        <w:numPr>
          <w:ilvl w:val="2"/>
          <w:numId w:val="2"/>
        </w:numPr>
        <w:spacing w:before="10"/>
        <w:rPr>
          <w:rFonts w:ascii="Times New Roman" w:eastAsia="Times New Roman" w:hAnsi="Times New Roman" w:cs="Times New Roman"/>
          <w:sz w:val="24"/>
          <w:szCs w:val="24"/>
        </w:rPr>
      </w:pPr>
      <w:r>
        <w:rPr>
          <w:rFonts w:ascii="Times New Roman" w:eastAsia="Times New Roman" w:hAnsi="Times New Roman" w:cs="Times New Roman"/>
          <w:sz w:val="24"/>
          <w:szCs w:val="24"/>
        </w:rPr>
        <w:t>Other Targeted Notices</w:t>
      </w:r>
    </w:p>
    <w:p w14:paraId="58B45F0C" w14:textId="77777777" w:rsidR="00555055" w:rsidRDefault="00555055" w:rsidP="00555055">
      <w:pPr>
        <w:pStyle w:val="ListParagraph"/>
        <w:spacing w:before="10"/>
        <w:ind w:left="450"/>
        <w:rPr>
          <w:rFonts w:ascii="Times New Roman" w:eastAsia="Times New Roman" w:hAnsi="Times New Roman" w:cs="Times New Roman"/>
          <w:sz w:val="24"/>
          <w:szCs w:val="24"/>
        </w:rPr>
      </w:pPr>
    </w:p>
    <w:p w14:paraId="1AAF3890" w14:textId="75CEFC25" w:rsidR="00555055" w:rsidRDefault="00555055" w:rsidP="00555055">
      <w:pPr>
        <w:widowControl w:val="0"/>
        <w:spacing w:before="10"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ABC</w:t>
      </w:r>
      <w:r>
        <w:rPr>
          <w:rFonts w:ascii="Times New Roman" w:eastAsia="Times New Roman" w:hAnsi="Times New Roman" w:cs="Times New Roman"/>
          <w:sz w:val="24"/>
          <w:szCs w:val="24"/>
        </w:rPr>
        <w:t xml:space="preserve"> will</w:t>
      </w:r>
      <w:r w:rsidRPr="00CB2B8E">
        <w:rPr>
          <w:rFonts w:ascii="Times New Roman" w:eastAsia="Times New Roman" w:hAnsi="Times New Roman" w:cs="Times New Roman"/>
          <w:sz w:val="24"/>
          <w:szCs w:val="24"/>
        </w:rPr>
        <w:t xml:space="preserve"> send </w:t>
      </w:r>
      <w:r>
        <w:rPr>
          <w:rFonts w:ascii="Times New Roman" w:eastAsia="Times New Roman" w:hAnsi="Times New Roman" w:cs="Times New Roman"/>
          <w:sz w:val="24"/>
          <w:szCs w:val="24"/>
        </w:rPr>
        <w:t xml:space="preserve">a CPSC staff-approved recall </w:t>
      </w:r>
      <w:r w:rsidRPr="00CB2B8E">
        <w:rPr>
          <w:rFonts w:ascii="Times New Roman" w:eastAsia="Times New Roman" w:hAnsi="Times New Roman" w:cs="Times New Roman"/>
          <w:sz w:val="24"/>
          <w:szCs w:val="24"/>
        </w:rPr>
        <w:t>notice to other interested parties</w:t>
      </w:r>
      <w:r>
        <w:rPr>
          <w:rFonts w:ascii="Times New Roman" w:eastAsia="Times New Roman" w:hAnsi="Times New Roman" w:cs="Times New Roman"/>
          <w:sz w:val="24"/>
          <w:szCs w:val="24"/>
        </w:rPr>
        <w:t xml:space="preserve"> and through other distribution channels, including:</w:t>
      </w:r>
    </w:p>
    <w:p w14:paraId="4F19A0B0" w14:textId="77777777" w:rsidR="00555055" w:rsidRDefault="00555055" w:rsidP="00555055">
      <w:pPr>
        <w:widowControl w:val="0"/>
        <w:spacing w:before="10" w:after="0" w:line="240" w:lineRule="auto"/>
        <w:ind w:left="450"/>
        <w:rPr>
          <w:rFonts w:ascii="Times New Roman" w:eastAsia="Times New Roman" w:hAnsi="Times New Roman" w:cs="Times New Roman"/>
          <w:sz w:val="24"/>
          <w:szCs w:val="24"/>
        </w:rPr>
      </w:pPr>
    </w:p>
    <w:p w14:paraId="25365881" w14:textId="77777777" w:rsidR="00555055" w:rsidRDefault="00555055" w:rsidP="00555055">
      <w:pPr>
        <w:pStyle w:val="ListParagraph"/>
        <w:numPr>
          <w:ilvl w:val="0"/>
          <w:numId w:val="24"/>
        </w:numPr>
        <w:spacing w:before="10"/>
        <w:rPr>
          <w:rFonts w:ascii="Times New Roman" w:eastAsia="Times New Roman" w:hAnsi="Times New Roman" w:cs="Times New Roman"/>
          <w:sz w:val="24"/>
          <w:szCs w:val="24"/>
        </w:rPr>
      </w:pPr>
      <w:r w:rsidRPr="00CB673D">
        <w:rPr>
          <w:rFonts w:ascii="Times New Roman" w:eastAsia="Times New Roman" w:hAnsi="Times New Roman" w:cs="Times New Roman"/>
          <w:sz w:val="24"/>
          <w:szCs w:val="24"/>
        </w:rPr>
        <w:t>Children’s Products:  trade groups, medical clinics, pediatricians' offices, child/day care centers, etc.</w:t>
      </w:r>
      <w:r>
        <w:rPr>
          <w:rFonts w:ascii="Times New Roman" w:eastAsia="Times New Roman" w:hAnsi="Times New Roman" w:cs="Times New Roman"/>
          <w:sz w:val="24"/>
          <w:szCs w:val="24"/>
        </w:rPr>
        <w:t>;</w:t>
      </w:r>
    </w:p>
    <w:p w14:paraId="30EE1B2A" w14:textId="77777777" w:rsidR="00555055" w:rsidRDefault="00555055" w:rsidP="00555055">
      <w:pPr>
        <w:pStyle w:val="ListParagraph"/>
        <w:numPr>
          <w:ilvl w:val="0"/>
          <w:numId w:val="24"/>
        </w:numPr>
        <w:spacing w:before="10"/>
        <w:rPr>
          <w:rFonts w:ascii="Times New Roman" w:eastAsia="Times New Roman" w:hAnsi="Times New Roman" w:cs="Times New Roman"/>
          <w:sz w:val="24"/>
          <w:szCs w:val="24"/>
        </w:rPr>
      </w:pPr>
      <w:r w:rsidRPr="00CB673D">
        <w:rPr>
          <w:rFonts w:ascii="Times New Roman" w:eastAsia="Times New Roman" w:hAnsi="Times New Roman" w:cs="Times New Roman"/>
          <w:sz w:val="24"/>
          <w:szCs w:val="24"/>
        </w:rPr>
        <w:t>Other Products:  trade groups, repair shops, equipment rental locations, repair/parts shops, utilities, home/fire inspectors, etc.</w:t>
      </w:r>
      <w:r>
        <w:rPr>
          <w:rFonts w:ascii="Times New Roman" w:eastAsia="Times New Roman" w:hAnsi="Times New Roman" w:cs="Times New Roman"/>
          <w:sz w:val="24"/>
          <w:szCs w:val="24"/>
        </w:rPr>
        <w:t>;</w:t>
      </w:r>
    </w:p>
    <w:p w14:paraId="3994ECFB" w14:textId="77777777" w:rsidR="00555055" w:rsidRDefault="00555055" w:rsidP="00555055">
      <w:pPr>
        <w:pStyle w:val="ListParagraph"/>
        <w:numPr>
          <w:ilvl w:val="0"/>
          <w:numId w:val="24"/>
        </w:numPr>
        <w:spacing w:before="10"/>
        <w:rPr>
          <w:rFonts w:ascii="Times New Roman" w:eastAsia="Times New Roman" w:hAnsi="Times New Roman" w:cs="Times New Roman"/>
          <w:sz w:val="24"/>
          <w:szCs w:val="24"/>
        </w:rPr>
      </w:pPr>
      <w:r w:rsidRPr="00CB673D">
        <w:rPr>
          <w:rFonts w:ascii="Times New Roman" w:eastAsia="Times New Roman" w:hAnsi="Times New Roman" w:cs="Times New Roman"/>
          <w:sz w:val="24"/>
          <w:szCs w:val="24"/>
        </w:rPr>
        <w:t>Blogger</w:t>
      </w:r>
      <w:r>
        <w:rPr>
          <w:rFonts w:ascii="Times New Roman" w:eastAsia="Times New Roman" w:hAnsi="Times New Roman" w:cs="Times New Roman"/>
          <w:sz w:val="24"/>
          <w:szCs w:val="24"/>
        </w:rPr>
        <w:t>s or other relevant influencers;</w:t>
      </w:r>
    </w:p>
    <w:p w14:paraId="2154210B" w14:textId="77777777" w:rsidR="00555055" w:rsidRDefault="00555055" w:rsidP="00555055">
      <w:pPr>
        <w:pStyle w:val="ListParagraph"/>
        <w:numPr>
          <w:ilvl w:val="0"/>
          <w:numId w:val="24"/>
        </w:numPr>
        <w:spacing w:before="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Local or regional media for </w:t>
      </w:r>
      <w:r w:rsidRPr="00CB673D">
        <w:rPr>
          <w:rFonts w:ascii="Times New Roman" w:eastAsia="Times New Roman" w:hAnsi="Times New Roman" w:cs="Times New Roman"/>
          <w:sz w:val="24"/>
          <w:szCs w:val="24"/>
        </w:rPr>
        <w:t xml:space="preserve">regions with higher </w:t>
      </w:r>
      <w:r>
        <w:rPr>
          <w:rFonts w:ascii="Times New Roman" w:eastAsia="Times New Roman" w:hAnsi="Times New Roman" w:cs="Times New Roman"/>
          <w:sz w:val="24"/>
          <w:szCs w:val="24"/>
        </w:rPr>
        <w:t>concentrations of sales;</w:t>
      </w:r>
    </w:p>
    <w:p w14:paraId="33845DE4" w14:textId="77777777" w:rsidR="00555055" w:rsidRDefault="00555055" w:rsidP="00555055">
      <w:pPr>
        <w:pStyle w:val="ListParagraph"/>
        <w:numPr>
          <w:ilvl w:val="0"/>
          <w:numId w:val="24"/>
        </w:numPr>
        <w:spacing w:before="10"/>
        <w:rPr>
          <w:rFonts w:ascii="Times New Roman" w:eastAsia="Times New Roman" w:hAnsi="Times New Roman" w:cs="Times New Roman"/>
          <w:sz w:val="24"/>
          <w:szCs w:val="24"/>
        </w:rPr>
      </w:pPr>
      <w:r>
        <w:rPr>
          <w:rFonts w:ascii="Times New Roman" w:eastAsia="Times New Roman" w:hAnsi="Times New Roman" w:cs="Times New Roman"/>
          <w:sz w:val="24"/>
          <w:szCs w:val="24"/>
        </w:rPr>
        <w:t>Service bulletins; and</w:t>
      </w:r>
    </w:p>
    <w:p w14:paraId="7812C4D3" w14:textId="77777777" w:rsidR="00555055" w:rsidRPr="002A3E3C" w:rsidRDefault="00555055" w:rsidP="00555055">
      <w:pPr>
        <w:pStyle w:val="ListParagraph"/>
        <w:numPr>
          <w:ilvl w:val="0"/>
          <w:numId w:val="24"/>
        </w:numPr>
        <w:spacing w:before="1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CB673D">
        <w:rPr>
          <w:rFonts w:ascii="Times New Roman" w:eastAsia="Times New Roman" w:hAnsi="Times New Roman" w:cs="Times New Roman"/>
          <w:sz w:val="24"/>
          <w:szCs w:val="24"/>
        </w:rPr>
        <w:t>roduct catalogs, newsletters, and other marketing materials</w:t>
      </w:r>
      <w:r>
        <w:rPr>
          <w:rFonts w:ascii="Times New Roman" w:eastAsia="Times New Roman" w:hAnsi="Times New Roman" w:cs="Times New Roman"/>
          <w:sz w:val="24"/>
          <w:szCs w:val="24"/>
        </w:rPr>
        <w:t>.</w:t>
      </w:r>
    </w:p>
    <w:p w14:paraId="3D0F3663" w14:textId="77777777" w:rsidR="00555055" w:rsidRPr="002A3E3C" w:rsidRDefault="00555055" w:rsidP="002A3E3C">
      <w:pPr>
        <w:spacing w:before="10"/>
        <w:rPr>
          <w:rFonts w:ascii="Times New Roman" w:eastAsia="Times New Roman" w:hAnsi="Times New Roman" w:cs="Times New Roman"/>
          <w:sz w:val="24"/>
          <w:szCs w:val="24"/>
        </w:rPr>
      </w:pPr>
    </w:p>
    <w:p w14:paraId="06F6F182" w14:textId="7C08B580" w:rsidR="00FA2F2D" w:rsidRPr="00FA2F2D" w:rsidRDefault="004252EC" w:rsidP="00FA2F2D">
      <w:pPr>
        <w:pStyle w:val="ListParagraph"/>
        <w:numPr>
          <w:ilvl w:val="2"/>
          <w:numId w:val="2"/>
        </w:numPr>
        <w:spacing w:before="10"/>
        <w:rPr>
          <w:rFonts w:ascii="Times New Roman" w:eastAsia="Times New Roman" w:hAnsi="Times New Roman" w:cs="Times New Roman"/>
          <w:sz w:val="24"/>
          <w:szCs w:val="24"/>
        </w:rPr>
      </w:pPr>
      <w:r w:rsidRPr="00FA2F2D">
        <w:rPr>
          <w:rFonts w:ascii="Times New Roman" w:eastAsia="Times New Roman" w:hAnsi="Times New Roman" w:cs="Times New Roman"/>
          <w:sz w:val="24"/>
          <w:szCs w:val="24"/>
        </w:rPr>
        <w:t>In-Store Notification/</w:t>
      </w:r>
      <w:r w:rsidR="005319E7" w:rsidRPr="00FA2F2D">
        <w:rPr>
          <w:rFonts w:ascii="Times New Roman" w:eastAsia="Times New Roman" w:hAnsi="Times New Roman" w:cs="Times New Roman"/>
          <w:sz w:val="24"/>
          <w:szCs w:val="24"/>
        </w:rPr>
        <w:t>Retail</w:t>
      </w:r>
      <w:r w:rsidR="007D0978" w:rsidRPr="00FA2F2D">
        <w:rPr>
          <w:rFonts w:ascii="Times New Roman" w:eastAsia="Times New Roman" w:hAnsi="Times New Roman" w:cs="Times New Roman"/>
          <w:sz w:val="24"/>
          <w:szCs w:val="24"/>
        </w:rPr>
        <w:t xml:space="preserve"> Store Posters</w:t>
      </w:r>
    </w:p>
    <w:p w14:paraId="37B8655E" w14:textId="7527FCF6" w:rsidR="00FA2F2D" w:rsidRDefault="00FA2F2D" w:rsidP="00FA2F2D">
      <w:pPr>
        <w:pStyle w:val="ListParagraph"/>
        <w:spacing w:before="10"/>
        <w:ind w:left="1944"/>
        <w:rPr>
          <w:rFonts w:ascii="Times New Roman" w:eastAsia="Times New Roman" w:hAnsi="Times New Roman" w:cs="Times New Roman"/>
          <w:sz w:val="24"/>
          <w:szCs w:val="24"/>
        </w:rPr>
      </w:pPr>
    </w:p>
    <w:p w14:paraId="1C5BDDE1" w14:textId="47B7CF8C" w:rsidR="00FA2F2D" w:rsidRDefault="003D0F7E" w:rsidP="00CB5D07">
      <w:pPr>
        <w:pStyle w:val="BodyText"/>
        <w:tabs>
          <w:tab w:val="left" w:pos="461"/>
        </w:tabs>
        <w:ind w:left="720" w:right="371" w:firstLine="0"/>
        <w:rPr>
          <w:rFonts w:cs="Times New Roman"/>
          <w:sz w:val="24"/>
          <w:szCs w:val="24"/>
        </w:rPr>
      </w:pPr>
      <w:r>
        <w:rPr>
          <w:rFonts w:cs="Times New Roman"/>
          <w:sz w:val="24"/>
          <w:szCs w:val="24"/>
        </w:rPr>
        <w:t>ABC</w:t>
      </w:r>
      <w:r w:rsidR="00042E5C">
        <w:rPr>
          <w:rFonts w:cs="Times New Roman"/>
          <w:sz w:val="24"/>
          <w:szCs w:val="24"/>
        </w:rPr>
        <w:t xml:space="preserve"> </w:t>
      </w:r>
      <w:r w:rsidR="00FA2F2D">
        <w:rPr>
          <w:rFonts w:cs="Times New Roman"/>
          <w:sz w:val="24"/>
          <w:szCs w:val="24"/>
        </w:rPr>
        <w:t xml:space="preserve">will provide CPSC staff-approved in-store notification/recall posters of the CAP to its retail stores and known secondhand retail stores, and </w:t>
      </w:r>
      <w:r>
        <w:rPr>
          <w:rFonts w:cs="Times New Roman"/>
          <w:sz w:val="24"/>
          <w:szCs w:val="24"/>
        </w:rPr>
        <w:t>ABC</w:t>
      </w:r>
      <w:r w:rsidR="00FA2F2D">
        <w:rPr>
          <w:rFonts w:cs="Times New Roman"/>
          <w:sz w:val="24"/>
          <w:szCs w:val="24"/>
        </w:rPr>
        <w:t>will request that such retailers prominently communicate/display the notifications/posters at the store entrance, the area where the product was originally displayed for sale,</w:t>
      </w:r>
      <w:r w:rsidR="00CB5D07">
        <w:rPr>
          <w:rFonts w:cs="Times New Roman"/>
          <w:sz w:val="24"/>
          <w:szCs w:val="24"/>
        </w:rPr>
        <w:t xml:space="preserve"> and</w:t>
      </w:r>
      <w:r w:rsidR="00FA2F2D">
        <w:rPr>
          <w:rFonts w:cs="Times New Roman"/>
          <w:sz w:val="24"/>
          <w:szCs w:val="24"/>
        </w:rPr>
        <w:t xml:space="preserve"> checkout </w:t>
      </w:r>
      <w:r w:rsidR="00FA2F2D">
        <w:rPr>
          <w:rFonts w:cs="Times New Roman"/>
          <w:sz w:val="24"/>
          <w:szCs w:val="24"/>
        </w:rPr>
        <w:lastRenderedPageBreak/>
        <w:t>counters for a period of at least 120 days.</w:t>
      </w:r>
    </w:p>
    <w:p w14:paraId="6FD79227" w14:textId="77777777" w:rsidR="00042E5C" w:rsidRDefault="00042E5C" w:rsidP="00CB5D07">
      <w:pPr>
        <w:pStyle w:val="BodyText"/>
        <w:tabs>
          <w:tab w:val="left" w:pos="461"/>
        </w:tabs>
        <w:ind w:left="720" w:right="371" w:firstLine="0"/>
        <w:rPr>
          <w:rFonts w:cs="Times New Roman"/>
          <w:sz w:val="24"/>
          <w:szCs w:val="24"/>
        </w:rPr>
      </w:pPr>
    </w:p>
    <w:p w14:paraId="2D3F3858" w14:textId="77777777" w:rsidR="00DE1A1D" w:rsidRDefault="00DE1A1D" w:rsidP="00DE1A1D">
      <w:pPr>
        <w:pStyle w:val="ListParagraph"/>
        <w:numPr>
          <w:ilvl w:val="2"/>
          <w:numId w:val="2"/>
        </w:numPr>
        <w:spacing w:before="10"/>
        <w:rPr>
          <w:rFonts w:ascii="Times New Roman" w:eastAsia="Times New Roman" w:hAnsi="Times New Roman" w:cs="Times New Roman"/>
          <w:sz w:val="24"/>
          <w:szCs w:val="24"/>
        </w:rPr>
      </w:pPr>
      <w:r>
        <w:rPr>
          <w:rFonts w:ascii="Times New Roman" w:eastAsia="Times New Roman" w:hAnsi="Times New Roman" w:cs="Times New Roman"/>
          <w:sz w:val="24"/>
          <w:szCs w:val="24"/>
        </w:rPr>
        <w:t>Consumer Contact Information</w:t>
      </w:r>
    </w:p>
    <w:p w14:paraId="6D6163E7" w14:textId="77777777" w:rsidR="00DE1A1D" w:rsidRDefault="00DE1A1D" w:rsidP="00DE1A1D">
      <w:pPr>
        <w:pStyle w:val="ListParagraph"/>
        <w:spacing w:before="10"/>
        <w:ind w:left="720"/>
        <w:rPr>
          <w:rFonts w:ascii="Times New Roman" w:eastAsia="Times New Roman" w:hAnsi="Times New Roman" w:cs="Times New Roman"/>
          <w:sz w:val="24"/>
          <w:szCs w:val="24"/>
        </w:rPr>
      </w:pPr>
    </w:p>
    <w:p w14:paraId="4C429040" w14:textId="3C0EE392" w:rsidR="00DE1A1D" w:rsidRPr="00EE3922" w:rsidRDefault="00DE1A1D" w:rsidP="00DE1A1D">
      <w:pPr>
        <w:pStyle w:val="ListParagraph"/>
        <w:spacing w:before="1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request, </w:t>
      </w:r>
      <w:r w:rsidR="003D0F7E">
        <w:rPr>
          <w:rFonts w:ascii="Times New Roman" w:eastAsia="Times New Roman" w:hAnsi="Times New Roman" w:cs="Times New Roman"/>
          <w:sz w:val="24"/>
          <w:szCs w:val="24"/>
        </w:rPr>
        <w:t>ABC</w:t>
      </w:r>
      <w:r w:rsidR="00042E5C">
        <w:rPr>
          <w:rFonts w:ascii="Times New Roman" w:eastAsia="Times New Roman" w:hAnsi="Times New Roman" w:cs="Times New Roman"/>
          <w:sz w:val="24"/>
          <w:szCs w:val="24"/>
        </w:rPr>
        <w:t xml:space="preserve"> </w:t>
      </w:r>
      <w:r w:rsidRPr="00FA2F2D">
        <w:rPr>
          <w:rFonts w:ascii="Times New Roman" w:eastAsia="Times New Roman" w:hAnsi="Times New Roman" w:cs="Times New Roman"/>
          <w:sz w:val="24"/>
          <w:szCs w:val="24"/>
        </w:rPr>
        <w:t>will make available to CPSC staff the names, contact information, or other information necessary to reach consumers so that CPSC staff can monitor the effectiveness of the CAP and verify that consumers received the recall communications.</w:t>
      </w:r>
    </w:p>
    <w:p w14:paraId="7672CD69" w14:textId="77777777" w:rsidR="00DE1A1D" w:rsidRPr="00CB5D07" w:rsidRDefault="00DE1A1D" w:rsidP="00CB5D07">
      <w:pPr>
        <w:pStyle w:val="BodyText"/>
        <w:tabs>
          <w:tab w:val="left" w:pos="461"/>
        </w:tabs>
        <w:ind w:left="720" w:right="371" w:firstLine="0"/>
        <w:rPr>
          <w:rFonts w:cs="Times New Roman"/>
          <w:sz w:val="24"/>
          <w:szCs w:val="24"/>
        </w:rPr>
      </w:pPr>
    </w:p>
    <w:p w14:paraId="3537E887" w14:textId="77777777" w:rsidR="005319E7" w:rsidRPr="00EE3922" w:rsidRDefault="005319E7" w:rsidP="005319E7">
      <w:pPr>
        <w:pStyle w:val="ListParagraph"/>
        <w:spacing w:before="10"/>
        <w:ind w:left="1440"/>
        <w:rPr>
          <w:rFonts w:ascii="Times New Roman" w:eastAsia="Times New Roman" w:hAnsi="Times New Roman" w:cs="Times New Roman"/>
          <w:sz w:val="24"/>
          <w:szCs w:val="24"/>
        </w:rPr>
      </w:pPr>
    </w:p>
    <w:p w14:paraId="57F36124" w14:textId="77777777" w:rsidR="007D0978" w:rsidRPr="0024775D" w:rsidRDefault="0024775D" w:rsidP="0024775D">
      <w:pPr>
        <w:spacing w:before="1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7D0978" w:rsidRPr="00507007">
        <w:rPr>
          <w:rFonts w:ascii="Times New Roman" w:eastAsia="Times New Roman" w:hAnsi="Times New Roman" w:cs="Times New Roman"/>
          <w:sz w:val="24"/>
          <w:szCs w:val="24"/>
          <w:u w:val="single"/>
        </w:rPr>
        <w:t>Toll-Free Consumer Number</w:t>
      </w:r>
      <w:r w:rsidR="00507007" w:rsidRPr="00507007">
        <w:rPr>
          <w:rFonts w:ascii="Times New Roman" w:eastAsia="Times New Roman" w:hAnsi="Times New Roman" w:cs="Times New Roman"/>
          <w:sz w:val="24"/>
          <w:szCs w:val="24"/>
          <w:u w:val="single"/>
        </w:rPr>
        <w:t>, Website URL, and Email Address (Recall Response System)</w:t>
      </w:r>
    </w:p>
    <w:p w14:paraId="2EE297F1" w14:textId="76491D5C" w:rsidR="007D0978" w:rsidRPr="007D0978" w:rsidRDefault="003D0F7E" w:rsidP="007D0978">
      <w:pPr>
        <w:pStyle w:val="ListParagraph"/>
        <w:spacing w:before="10"/>
        <w:ind w:left="460"/>
        <w:rPr>
          <w:rFonts w:ascii="Times New Roman" w:eastAsia="Times New Roman" w:hAnsi="Times New Roman" w:cs="Times New Roman"/>
          <w:sz w:val="24"/>
          <w:szCs w:val="24"/>
        </w:rPr>
      </w:pPr>
      <w:r>
        <w:rPr>
          <w:rFonts w:ascii="Times New Roman" w:eastAsia="Times New Roman" w:hAnsi="Times New Roman" w:cs="Times New Roman"/>
          <w:sz w:val="24"/>
          <w:szCs w:val="24"/>
        </w:rPr>
        <w:t>ABC</w:t>
      </w:r>
      <w:r w:rsidR="00042E5C">
        <w:rPr>
          <w:rFonts w:ascii="Times New Roman" w:eastAsia="Times New Roman" w:hAnsi="Times New Roman" w:cs="Times New Roman"/>
          <w:sz w:val="24"/>
          <w:szCs w:val="24"/>
        </w:rPr>
        <w:t xml:space="preserve"> </w:t>
      </w:r>
      <w:r w:rsidR="00FD077E">
        <w:rPr>
          <w:rFonts w:ascii="Times New Roman" w:eastAsia="Times New Roman" w:hAnsi="Times New Roman" w:cs="Times New Roman"/>
          <w:sz w:val="24"/>
          <w:szCs w:val="24"/>
        </w:rPr>
        <w:t>will</w:t>
      </w:r>
      <w:r w:rsidR="004D49A8">
        <w:rPr>
          <w:rFonts w:ascii="Times New Roman" w:eastAsia="Times New Roman" w:hAnsi="Times New Roman" w:cs="Times New Roman"/>
          <w:sz w:val="24"/>
          <w:szCs w:val="24"/>
        </w:rPr>
        <w:t xml:space="preserve"> </w:t>
      </w:r>
      <w:r w:rsidR="00507007">
        <w:rPr>
          <w:rFonts w:ascii="Times New Roman" w:eastAsia="Times New Roman" w:hAnsi="Times New Roman" w:cs="Times New Roman"/>
          <w:sz w:val="24"/>
          <w:szCs w:val="24"/>
        </w:rPr>
        <w:t>establish a toll-free</w:t>
      </w:r>
      <w:r w:rsidR="008209B5" w:rsidRPr="008209B5">
        <w:rPr>
          <w:rFonts w:ascii="Times New Roman" w:eastAsia="Times New Roman" w:hAnsi="Times New Roman" w:cs="Times New Roman"/>
          <w:sz w:val="24"/>
          <w:szCs w:val="24"/>
        </w:rPr>
        <w:t xml:space="preserve"> telephone number, </w:t>
      </w:r>
      <w:r w:rsidR="00507007" w:rsidRPr="00507007">
        <w:rPr>
          <w:rFonts w:ascii="Times New Roman" w:eastAsia="Times New Roman" w:hAnsi="Times New Roman" w:cs="Times New Roman"/>
          <w:sz w:val="24"/>
          <w:szCs w:val="24"/>
        </w:rPr>
        <w:t xml:space="preserve">a website </w:t>
      </w:r>
      <w:r w:rsidR="00507007">
        <w:rPr>
          <w:rFonts w:ascii="Times New Roman" w:eastAsia="Times New Roman" w:hAnsi="Times New Roman" w:cs="Times New Roman"/>
          <w:sz w:val="24"/>
          <w:szCs w:val="24"/>
        </w:rPr>
        <w:t>URL, and an email address</w:t>
      </w:r>
      <w:r w:rsidR="00890FF9">
        <w:rPr>
          <w:rFonts w:ascii="Times New Roman" w:eastAsia="Times New Roman" w:hAnsi="Times New Roman" w:cs="Times New Roman"/>
          <w:sz w:val="24"/>
          <w:szCs w:val="24"/>
        </w:rPr>
        <w:t xml:space="preserve"> (“</w:t>
      </w:r>
      <w:r w:rsidR="00507007">
        <w:rPr>
          <w:rFonts w:ascii="Times New Roman" w:eastAsia="Times New Roman" w:hAnsi="Times New Roman" w:cs="Times New Roman"/>
          <w:sz w:val="24"/>
          <w:szCs w:val="24"/>
        </w:rPr>
        <w:t xml:space="preserve">recall </w:t>
      </w:r>
      <w:r w:rsidR="008209B5" w:rsidRPr="008209B5">
        <w:rPr>
          <w:rFonts w:ascii="Times New Roman" w:eastAsia="Times New Roman" w:hAnsi="Times New Roman" w:cs="Times New Roman"/>
          <w:sz w:val="24"/>
          <w:szCs w:val="24"/>
        </w:rPr>
        <w:t>response system”) for consumers to respond to the recall announcement.</w:t>
      </w:r>
      <w:r w:rsidR="00507007">
        <w:rPr>
          <w:rFonts w:ascii="Times New Roman" w:eastAsia="Times New Roman" w:hAnsi="Times New Roman" w:cs="Times New Roman"/>
          <w:sz w:val="24"/>
          <w:szCs w:val="24"/>
        </w:rPr>
        <w:t xml:space="preserve">  The toll-free telephone number and the website should include </w:t>
      </w:r>
      <w:r w:rsidR="007D0978" w:rsidRPr="007D0978">
        <w:rPr>
          <w:rFonts w:ascii="Times New Roman" w:eastAsia="Times New Roman" w:hAnsi="Times New Roman" w:cs="Times New Roman"/>
          <w:sz w:val="24"/>
          <w:szCs w:val="24"/>
        </w:rPr>
        <w:t xml:space="preserve">information about the </w:t>
      </w:r>
      <w:r w:rsidR="00CB5D07">
        <w:rPr>
          <w:rFonts w:ascii="Times New Roman" w:eastAsia="Times New Roman" w:hAnsi="Times New Roman" w:cs="Times New Roman"/>
          <w:sz w:val="24"/>
          <w:szCs w:val="24"/>
        </w:rPr>
        <w:t>refund</w:t>
      </w:r>
      <w:r w:rsidR="008F00A7">
        <w:rPr>
          <w:rFonts w:ascii="Times New Roman" w:eastAsia="Times New Roman" w:hAnsi="Times New Roman" w:cs="Times New Roman"/>
          <w:sz w:val="24"/>
          <w:szCs w:val="24"/>
        </w:rPr>
        <w:t xml:space="preserve"> described in paragraph 3</w:t>
      </w:r>
      <w:r w:rsidR="007D0978" w:rsidRPr="007D0978">
        <w:rPr>
          <w:rFonts w:ascii="Times New Roman" w:eastAsia="Times New Roman" w:hAnsi="Times New Roman" w:cs="Times New Roman"/>
          <w:sz w:val="24"/>
          <w:szCs w:val="24"/>
        </w:rPr>
        <w:t xml:space="preserve"> above. </w:t>
      </w:r>
      <w:r w:rsidR="004D49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ABC</w:t>
      </w:r>
      <w:r w:rsidR="00042E5C">
        <w:rPr>
          <w:rFonts w:ascii="Times New Roman" w:eastAsia="Times New Roman" w:hAnsi="Times New Roman" w:cs="Times New Roman"/>
          <w:sz w:val="24"/>
          <w:szCs w:val="24"/>
        </w:rPr>
        <w:t xml:space="preserve"> </w:t>
      </w:r>
      <w:r w:rsidR="00FD077E">
        <w:rPr>
          <w:rFonts w:ascii="Times New Roman" w:eastAsia="Times New Roman" w:hAnsi="Times New Roman" w:cs="Times New Roman"/>
          <w:sz w:val="24"/>
          <w:szCs w:val="24"/>
        </w:rPr>
        <w:t>will</w:t>
      </w:r>
      <w:r w:rsidR="007D0978" w:rsidRPr="007D0978">
        <w:rPr>
          <w:rFonts w:ascii="Times New Roman" w:eastAsia="Times New Roman" w:hAnsi="Times New Roman" w:cs="Times New Roman"/>
          <w:sz w:val="24"/>
          <w:szCs w:val="24"/>
        </w:rPr>
        <w:t xml:space="preserve"> use </w:t>
      </w:r>
      <w:r w:rsidR="004D49A8">
        <w:rPr>
          <w:rFonts w:ascii="Times New Roman" w:eastAsia="Times New Roman" w:hAnsi="Times New Roman" w:cs="Times New Roman"/>
          <w:sz w:val="24"/>
          <w:szCs w:val="24"/>
        </w:rPr>
        <w:t xml:space="preserve">a </w:t>
      </w:r>
      <w:r w:rsidR="007D0978" w:rsidRPr="007D0978">
        <w:rPr>
          <w:rFonts w:ascii="Times New Roman" w:eastAsia="Times New Roman" w:hAnsi="Times New Roman" w:cs="Times New Roman"/>
          <w:sz w:val="24"/>
          <w:szCs w:val="24"/>
        </w:rPr>
        <w:t>CPSC</w:t>
      </w:r>
      <w:r w:rsidR="004D49A8">
        <w:rPr>
          <w:rFonts w:ascii="Times New Roman" w:eastAsia="Times New Roman" w:hAnsi="Times New Roman" w:cs="Times New Roman"/>
          <w:sz w:val="24"/>
          <w:szCs w:val="24"/>
        </w:rPr>
        <w:t xml:space="preserve"> staff-</w:t>
      </w:r>
      <w:r w:rsidR="007D0978" w:rsidRPr="007D0978">
        <w:rPr>
          <w:rFonts w:ascii="Times New Roman" w:eastAsia="Times New Roman" w:hAnsi="Times New Roman" w:cs="Times New Roman"/>
          <w:sz w:val="24"/>
          <w:szCs w:val="24"/>
        </w:rPr>
        <w:t xml:space="preserve">approved customer service script and “Q&amp;As” </w:t>
      </w:r>
      <w:r w:rsidR="00507007">
        <w:rPr>
          <w:rFonts w:ascii="Times New Roman" w:eastAsia="Times New Roman" w:hAnsi="Times New Roman" w:cs="Times New Roman"/>
          <w:sz w:val="24"/>
          <w:szCs w:val="24"/>
        </w:rPr>
        <w:t xml:space="preserve">for the </w:t>
      </w:r>
      <w:r w:rsidR="007D0978" w:rsidRPr="007D0978">
        <w:rPr>
          <w:rFonts w:ascii="Times New Roman" w:eastAsia="Times New Roman" w:hAnsi="Times New Roman" w:cs="Times New Roman"/>
          <w:sz w:val="24"/>
          <w:szCs w:val="24"/>
        </w:rPr>
        <w:t>call center</w:t>
      </w:r>
      <w:r w:rsidR="00507007">
        <w:rPr>
          <w:rFonts w:ascii="Times New Roman" w:eastAsia="Times New Roman" w:hAnsi="Times New Roman" w:cs="Times New Roman"/>
          <w:sz w:val="24"/>
          <w:szCs w:val="24"/>
        </w:rPr>
        <w:t xml:space="preserve"> and the website</w:t>
      </w:r>
      <w:r w:rsidR="004D49A8">
        <w:rPr>
          <w:rFonts w:ascii="Times New Roman" w:eastAsia="Times New Roman" w:hAnsi="Times New Roman" w:cs="Times New Roman"/>
          <w:sz w:val="24"/>
          <w:szCs w:val="24"/>
        </w:rPr>
        <w:t xml:space="preserve">.  </w:t>
      </w:r>
      <w:r w:rsidR="00042E5C">
        <w:rPr>
          <w:rFonts w:ascii="Times New Roman" w:eastAsia="Times New Roman" w:hAnsi="Times New Roman" w:cs="Times New Roman"/>
          <w:sz w:val="24"/>
          <w:szCs w:val="24"/>
        </w:rPr>
        <w:t>ABC’s</w:t>
      </w:r>
      <w:r w:rsidR="00495571">
        <w:rPr>
          <w:rFonts w:ascii="Times New Roman" w:eastAsia="Times New Roman" w:hAnsi="Times New Roman" w:cs="Times New Roman"/>
          <w:sz w:val="24"/>
          <w:szCs w:val="24"/>
        </w:rPr>
        <w:t xml:space="preserve"> toll-free number </w:t>
      </w:r>
      <w:r w:rsidR="00FD077E">
        <w:rPr>
          <w:rFonts w:ascii="Times New Roman" w:eastAsia="Times New Roman" w:hAnsi="Times New Roman" w:cs="Times New Roman"/>
          <w:sz w:val="24"/>
          <w:szCs w:val="24"/>
        </w:rPr>
        <w:t>will</w:t>
      </w:r>
      <w:r w:rsidR="00CF2245" w:rsidRPr="00CF2245">
        <w:rPr>
          <w:rFonts w:ascii="Times New Roman" w:eastAsia="Times New Roman" w:hAnsi="Times New Roman" w:cs="Times New Roman"/>
          <w:sz w:val="24"/>
          <w:szCs w:val="24"/>
        </w:rPr>
        <w:t xml:space="preserve"> be maintained</w:t>
      </w:r>
      <w:r w:rsidR="00CF2245">
        <w:rPr>
          <w:rFonts w:ascii="Times New Roman" w:eastAsia="Times New Roman" w:hAnsi="Times New Roman" w:cs="Times New Roman"/>
          <w:sz w:val="24"/>
          <w:szCs w:val="24"/>
        </w:rPr>
        <w:t xml:space="preserve"> </w:t>
      </w:r>
      <w:r w:rsidR="009155DB">
        <w:rPr>
          <w:rFonts w:ascii="Times New Roman" w:eastAsia="Times New Roman" w:hAnsi="Times New Roman" w:cs="Times New Roman"/>
          <w:sz w:val="24"/>
          <w:szCs w:val="24"/>
        </w:rPr>
        <w:t>for a minimum of 10 years</w:t>
      </w:r>
      <w:r w:rsidR="00480A38">
        <w:rPr>
          <w:rFonts w:ascii="Times New Roman" w:eastAsia="Times New Roman" w:hAnsi="Times New Roman" w:cs="Times New Roman"/>
          <w:sz w:val="24"/>
          <w:szCs w:val="24"/>
        </w:rPr>
        <w:t xml:space="preserve"> until CPSC staff approve</w:t>
      </w:r>
      <w:r w:rsidR="002C6A35">
        <w:rPr>
          <w:rFonts w:ascii="Times New Roman" w:eastAsia="Times New Roman" w:hAnsi="Times New Roman" w:cs="Times New Roman"/>
          <w:sz w:val="24"/>
          <w:szCs w:val="24"/>
        </w:rPr>
        <w:t>s</w:t>
      </w:r>
      <w:r w:rsidR="00480A38">
        <w:rPr>
          <w:rFonts w:ascii="Times New Roman" w:eastAsia="Times New Roman" w:hAnsi="Times New Roman" w:cs="Times New Roman"/>
          <w:sz w:val="24"/>
          <w:szCs w:val="24"/>
        </w:rPr>
        <w:t xml:space="preserve"> its discontinuance</w:t>
      </w:r>
      <w:r w:rsidR="00CF2245" w:rsidRPr="00CF2245">
        <w:rPr>
          <w:rFonts w:ascii="Times New Roman" w:eastAsia="Times New Roman" w:hAnsi="Times New Roman" w:cs="Times New Roman"/>
          <w:sz w:val="24"/>
          <w:szCs w:val="24"/>
        </w:rPr>
        <w:t>,</w:t>
      </w:r>
      <w:r w:rsidR="00495571">
        <w:rPr>
          <w:rFonts w:ascii="Times New Roman" w:eastAsia="Times New Roman" w:hAnsi="Times New Roman" w:cs="Times New Roman"/>
          <w:sz w:val="24"/>
          <w:szCs w:val="24"/>
        </w:rPr>
        <w:t xml:space="preserve"> as well as notice of the CAP</w:t>
      </w:r>
      <w:r w:rsidR="00CF2245" w:rsidRPr="00CF2245">
        <w:rPr>
          <w:rFonts w:ascii="Times New Roman" w:eastAsia="Times New Roman" w:hAnsi="Times New Roman" w:cs="Times New Roman"/>
          <w:sz w:val="24"/>
          <w:szCs w:val="24"/>
        </w:rPr>
        <w:t xml:space="preserve"> on its website, so consumers c</w:t>
      </w:r>
      <w:r w:rsidR="00CF2245">
        <w:rPr>
          <w:rFonts w:ascii="Times New Roman" w:eastAsia="Times New Roman" w:hAnsi="Times New Roman" w:cs="Times New Roman"/>
          <w:sz w:val="24"/>
          <w:szCs w:val="24"/>
        </w:rPr>
        <w:t>an conti</w:t>
      </w:r>
      <w:r w:rsidR="00507007">
        <w:rPr>
          <w:rFonts w:ascii="Times New Roman" w:eastAsia="Times New Roman" w:hAnsi="Times New Roman" w:cs="Times New Roman"/>
          <w:sz w:val="24"/>
          <w:szCs w:val="24"/>
        </w:rPr>
        <w:t>nue to reach</w:t>
      </w:r>
      <w:r w:rsidR="00CF22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ABC</w:t>
      </w:r>
      <w:r w:rsidR="00CF2245" w:rsidRPr="00CF2245">
        <w:rPr>
          <w:rFonts w:ascii="Times New Roman" w:eastAsia="Times New Roman" w:hAnsi="Times New Roman" w:cs="Times New Roman"/>
          <w:sz w:val="24"/>
          <w:szCs w:val="24"/>
        </w:rPr>
        <w:t xml:space="preserve">if they discover a </w:t>
      </w:r>
      <w:r w:rsidR="00495571">
        <w:rPr>
          <w:rFonts w:ascii="Times New Roman" w:eastAsia="Times New Roman" w:hAnsi="Times New Roman" w:cs="Times New Roman"/>
          <w:sz w:val="24"/>
          <w:szCs w:val="24"/>
        </w:rPr>
        <w:t>Subject Product</w:t>
      </w:r>
      <w:r w:rsidR="00CF2245" w:rsidRPr="00CF2245">
        <w:rPr>
          <w:rFonts w:ascii="Times New Roman" w:eastAsia="Times New Roman" w:hAnsi="Times New Roman" w:cs="Times New Roman"/>
          <w:sz w:val="24"/>
          <w:szCs w:val="24"/>
        </w:rPr>
        <w:t>.</w:t>
      </w:r>
      <w:r w:rsidR="00CF2245">
        <w:rPr>
          <w:rFonts w:ascii="Times New Roman" w:eastAsia="Times New Roman" w:hAnsi="Times New Roman" w:cs="Times New Roman"/>
          <w:sz w:val="24"/>
          <w:szCs w:val="24"/>
        </w:rPr>
        <w:t xml:space="preserve"> </w:t>
      </w:r>
      <w:r w:rsidR="00495571">
        <w:rPr>
          <w:rFonts w:ascii="Times New Roman" w:eastAsia="Times New Roman" w:hAnsi="Times New Roman" w:cs="Times New Roman"/>
          <w:sz w:val="24"/>
          <w:szCs w:val="24"/>
        </w:rPr>
        <w:t xml:space="preserve"> If </w:t>
      </w:r>
      <w:r>
        <w:rPr>
          <w:rFonts w:ascii="Times New Roman" w:eastAsia="Times New Roman" w:hAnsi="Times New Roman" w:cs="Times New Roman"/>
          <w:sz w:val="24"/>
          <w:szCs w:val="24"/>
        </w:rPr>
        <w:t>ABC</w:t>
      </w:r>
      <w:r w:rsidR="00042E5C">
        <w:rPr>
          <w:rFonts w:ascii="Times New Roman" w:eastAsia="Times New Roman" w:hAnsi="Times New Roman" w:cs="Times New Roman"/>
          <w:sz w:val="24"/>
          <w:szCs w:val="24"/>
        </w:rPr>
        <w:t xml:space="preserve"> </w:t>
      </w:r>
      <w:r w:rsidR="00CF2245" w:rsidRPr="00CF2245">
        <w:rPr>
          <w:rFonts w:ascii="Times New Roman" w:eastAsia="Times New Roman" w:hAnsi="Times New Roman" w:cs="Times New Roman"/>
          <w:sz w:val="24"/>
          <w:szCs w:val="24"/>
        </w:rPr>
        <w:t>changes or discontinues its toll-free recall number</w:t>
      </w:r>
      <w:r w:rsidR="00507007">
        <w:rPr>
          <w:rFonts w:ascii="Times New Roman" w:eastAsia="Times New Roman" w:hAnsi="Times New Roman" w:cs="Times New Roman"/>
          <w:sz w:val="24"/>
          <w:szCs w:val="24"/>
        </w:rPr>
        <w:t>,</w:t>
      </w:r>
      <w:r w:rsidR="00CF2245" w:rsidRPr="00CF2245">
        <w:rPr>
          <w:rFonts w:ascii="Times New Roman" w:eastAsia="Times New Roman" w:hAnsi="Times New Roman" w:cs="Times New Roman"/>
          <w:sz w:val="24"/>
          <w:szCs w:val="24"/>
        </w:rPr>
        <w:t xml:space="preserve"> </w:t>
      </w:r>
      <w:r w:rsidR="00495571">
        <w:rPr>
          <w:rFonts w:ascii="Times New Roman" w:eastAsia="Times New Roman" w:hAnsi="Times New Roman" w:cs="Times New Roman"/>
          <w:sz w:val="24"/>
          <w:szCs w:val="24"/>
        </w:rPr>
        <w:t xml:space="preserve">recall </w:t>
      </w:r>
      <w:r w:rsidR="00CF2245" w:rsidRPr="00CF2245">
        <w:rPr>
          <w:rFonts w:ascii="Times New Roman" w:eastAsia="Times New Roman" w:hAnsi="Times New Roman" w:cs="Times New Roman"/>
          <w:sz w:val="24"/>
          <w:szCs w:val="24"/>
        </w:rPr>
        <w:t xml:space="preserve">Web posting, </w:t>
      </w:r>
      <w:r w:rsidR="00507007">
        <w:rPr>
          <w:rFonts w:ascii="Times New Roman" w:eastAsia="Times New Roman" w:hAnsi="Times New Roman" w:cs="Times New Roman"/>
          <w:sz w:val="24"/>
          <w:szCs w:val="24"/>
        </w:rPr>
        <w:t xml:space="preserve">or recall email address, </w:t>
      </w:r>
      <w:r>
        <w:rPr>
          <w:rFonts w:ascii="Times New Roman" w:eastAsia="Times New Roman" w:hAnsi="Times New Roman" w:cs="Times New Roman"/>
          <w:sz w:val="24"/>
          <w:szCs w:val="24"/>
        </w:rPr>
        <w:t>ABC</w:t>
      </w:r>
      <w:r w:rsidR="00042E5C">
        <w:rPr>
          <w:rFonts w:ascii="Times New Roman" w:eastAsia="Times New Roman" w:hAnsi="Times New Roman" w:cs="Times New Roman"/>
          <w:sz w:val="24"/>
          <w:szCs w:val="24"/>
        </w:rPr>
        <w:t xml:space="preserve"> </w:t>
      </w:r>
      <w:r w:rsidR="00CF2245" w:rsidRPr="00CF2245">
        <w:rPr>
          <w:rFonts w:ascii="Times New Roman" w:eastAsia="Times New Roman" w:hAnsi="Times New Roman" w:cs="Times New Roman"/>
          <w:sz w:val="24"/>
          <w:szCs w:val="24"/>
        </w:rPr>
        <w:t>must immediately notify the Office of Compliance and Field Operations and provide a new recall contact number</w:t>
      </w:r>
      <w:r w:rsidR="00507007">
        <w:rPr>
          <w:rFonts w:ascii="Times New Roman" w:eastAsia="Times New Roman" w:hAnsi="Times New Roman" w:cs="Times New Roman"/>
          <w:sz w:val="24"/>
          <w:szCs w:val="24"/>
        </w:rPr>
        <w:t>,</w:t>
      </w:r>
      <w:r w:rsidR="00CF2245" w:rsidRPr="00CF2245">
        <w:rPr>
          <w:rFonts w:ascii="Times New Roman" w:eastAsia="Times New Roman" w:hAnsi="Times New Roman" w:cs="Times New Roman"/>
          <w:sz w:val="24"/>
          <w:szCs w:val="24"/>
        </w:rPr>
        <w:t xml:space="preserve"> URL</w:t>
      </w:r>
      <w:r w:rsidR="00507007">
        <w:rPr>
          <w:rFonts w:ascii="Times New Roman" w:eastAsia="Times New Roman" w:hAnsi="Times New Roman" w:cs="Times New Roman"/>
          <w:sz w:val="24"/>
          <w:szCs w:val="24"/>
        </w:rPr>
        <w:t>, and email address</w:t>
      </w:r>
      <w:r w:rsidR="00CF2245" w:rsidRPr="00CF2245">
        <w:rPr>
          <w:rFonts w:ascii="Times New Roman" w:eastAsia="Times New Roman" w:hAnsi="Times New Roman" w:cs="Times New Roman"/>
          <w:sz w:val="24"/>
          <w:szCs w:val="24"/>
        </w:rPr>
        <w:t>.</w:t>
      </w:r>
    </w:p>
    <w:p w14:paraId="45EBC7AD" w14:textId="77777777" w:rsidR="007D0978" w:rsidRPr="007D0978" w:rsidRDefault="007D0978" w:rsidP="007D0978">
      <w:pPr>
        <w:pStyle w:val="ListParagraph"/>
        <w:spacing w:before="10"/>
        <w:ind w:left="460"/>
        <w:rPr>
          <w:rFonts w:ascii="Times New Roman" w:eastAsia="Times New Roman" w:hAnsi="Times New Roman" w:cs="Times New Roman"/>
          <w:sz w:val="24"/>
          <w:szCs w:val="24"/>
        </w:rPr>
      </w:pPr>
    </w:p>
    <w:p w14:paraId="01580A7F" w14:textId="47CCACB6" w:rsidR="008518B0" w:rsidRPr="008518B0" w:rsidRDefault="00E876FD" w:rsidP="008518B0">
      <w:pPr>
        <w:pStyle w:val="ListParagraph"/>
        <w:numPr>
          <w:ilvl w:val="0"/>
          <w:numId w:val="14"/>
        </w:numPr>
        <w:rPr>
          <w:rStyle w:val="BodyTextChar"/>
          <w:rFonts w:eastAsiaTheme="minorHAnsi" w:cs="Times New Roman"/>
          <w:sz w:val="24"/>
          <w:szCs w:val="24"/>
        </w:rPr>
      </w:pPr>
      <w:r>
        <w:rPr>
          <w:rFonts w:ascii="Times New Roman" w:eastAsia="Times New Roman" w:hAnsi="Times New Roman" w:cs="Times New Roman"/>
          <w:sz w:val="24"/>
          <w:szCs w:val="24"/>
          <w:u w:val="single"/>
        </w:rPr>
        <w:t>Stop-Sale</w:t>
      </w:r>
      <w:r w:rsidR="00C51E70" w:rsidRPr="008518B0">
        <w:rPr>
          <w:rFonts w:ascii="Times New Roman" w:eastAsia="Times New Roman" w:hAnsi="Times New Roman" w:cs="Times New Roman"/>
          <w:sz w:val="24"/>
          <w:szCs w:val="24"/>
        </w:rPr>
        <w:t xml:space="preserve">: </w:t>
      </w:r>
      <w:r w:rsidR="005319E7" w:rsidRPr="008518B0">
        <w:rPr>
          <w:rFonts w:ascii="Times New Roman" w:eastAsia="Times New Roman" w:hAnsi="Times New Roman" w:cs="Times New Roman"/>
          <w:sz w:val="24"/>
          <w:szCs w:val="24"/>
        </w:rPr>
        <w:t xml:space="preserve"> </w:t>
      </w:r>
      <w:r w:rsidR="003D0F7E">
        <w:rPr>
          <w:rStyle w:val="BodyTextChar"/>
          <w:rFonts w:eastAsiaTheme="minorHAnsi" w:cs="Times New Roman"/>
          <w:sz w:val="24"/>
          <w:szCs w:val="24"/>
        </w:rPr>
        <w:t>ABC</w:t>
      </w:r>
      <w:r w:rsidR="00042E5C">
        <w:rPr>
          <w:rStyle w:val="BodyTextChar"/>
          <w:rFonts w:eastAsiaTheme="minorHAnsi" w:cs="Times New Roman"/>
          <w:sz w:val="24"/>
          <w:szCs w:val="24"/>
        </w:rPr>
        <w:t xml:space="preserve"> </w:t>
      </w:r>
      <w:r w:rsidR="005319E7" w:rsidRPr="008518B0">
        <w:rPr>
          <w:rStyle w:val="BodyTextChar"/>
          <w:rFonts w:eastAsiaTheme="minorHAnsi" w:cs="Times New Roman"/>
          <w:sz w:val="24"/>
          <w:szCs w:val="24"/>
        </w:rPr>
        <w:t xml:space="preserve">has ceased all manufacture, importation, distribution, and sale of the Subject Products to/in </w:t>
      </w:r>
      <w:r w:rsidR="004D49A8" w:rsidRPr="008518B0">
        <w:rPr>
          <w:rStyle w:val="BodyTextChar"/>
          <w:rFonts w:eastAsiaTheme="minorHAnsi" w:cs="Times New Roman"/>
          <w:sz w:val="24"/>
          <w:szCs w:val="24"/>
        </w:rPr>
        <w:t xml:space="preserve">the </w:t>
      </w:r>
      <w:r w:rsidR="005319E7" w:rsidRPr="008518B0">
        <w:rPr>
          <w:rStyle w:val="BodyTextChar"/>
          <w:rFonts w:eastAsiaTheme="minorHAnsi" w:cs="Times New Roman"/>
          <w:sz w:val="24"/>
          <w:szCs w:val="24"/>
        </w:rPr>
        <w:t>United States</w:t>
      </w:r>
      <w:r w:rsidR="00123C3C">
        <w:rPr>
          <w:rStyle w:val="BodyTextChar"/>
          <w:rFonts w:eastAsiaTheme="minorHAnsi" w:cs="Times New Roman"/>
          <w:sz w:val="24"/>
          <w:szCs w:val="24"/>
        </w:rPr>
        <w:t xml:space="preserve">.  </w:t>
      </w:r>
      <w:r w:rsidR="003D0F7E">
        <w:rPr>
          <w:rStyle w:val="BodyTextChar"/>
          <w:rFonts w:eastAsiaTheme="minorHAnsi" w:cs="Times New Roman"/>
          <w:sz w:val="24"/>
          <w:szCs w:val="24"/>
        </w:rPr>
        <w:t>ABC</w:t>
      </w:r>
      <w:r w:rsidR="00042E5C">
        <w:rPr>
          <w:rStyle w:val="BodyTextChar"/>
          <w:rFonts w:eastAsiaTheme="minorHAnsi" w:cs="Times New Roman"/>
          <w:sz w:val="24"/>
          <w:szCs w:val="24"/>
        </w:rPr>
        <w:t xml:space="preserve"> </w:t>
      </w:r>
      <w:r w:rsidR="00971AF6">
        <w:rPr>
          <w:rStyle w:val="BodyTextChar"/>
          <w:rFonts w:eastAsiaTheme="minorHAnsi" w:cs="Times New Roman"/>
          <w:sz w:val="24"/>
          <w:szCs w:val="24"/>
        </w:rPr>
        <w:t>provided</w:t>
      </w:r>
      <w:r w:rsidR="008518B0" w:rsidRPr="008518B0">
        <w:rPr>
          <w:rStyle w:val="BodyTextChar"/>
          <w:rFonts w:eastAsiaTheme="minorHAnsi" w:cs="Times New Roman"/>
          <w:sz w:val="24"/>
          <w:szCs w:val="24"/>
        </w:rPr>
        <w:t xml:space="preserve"> </w:t>
      </w:r>
      <w:r w:rsidR="005319E7" w:rsidRPr="008518B0">
        <w:rPr>
          <w:rStyle w:val="BodyTextChar"/>
          <w:rFonts w:eastAsiaTheme="minorHAnsi" w:cs="Times New Roman"/>
          <w:sz w:val="24"/>
          <w:szCs w:val="24"/>
        </w:rPr>
        <w:t xml:space="preserve">a notice to all </w:t>
      </w:r>
      <w:r w:rsidR="00184B7D" w:rsidRPr="008518B0">
        <w:rPr>
          <w:rStyle w:val="BodyTextChar"/>
          <w:rFonts w:eastAsiaTheme="minorHAnsi" w:cs="Times New Roman"/>
          <w:sz w:val="24"/>
          <w:szCs w:val="24"/>
        </w:rPr>
        <w:t xml:space="preserve">distributors, dealers, and </w:t>
      </w:r>
      <w:r w:rsidR="005319E7" w:rsidRPr="008518B0">
        <w:rPr>
          <w:rStyle w:val="BodyTextChar"/>
          <w:rFonts w:eastAsiaTheme="minorHAnsi" w:cs="Times New Roman"/>
          <w:sz w:val="24"/>
          <w:szCs w:val="24"/>
        </w:rPr>
        <w:t xml:space="preserve">retailers to stop sale </w:t>
      </w:r>
      <w:r w:rsidR="00184B7D" w:rsidRPr="008518B0">
        <w:rPr>
          <w:rStyle w:val="BodyTextChar"/>
          <w:rFonts w:eastAsiaTheme="minorHAnsi" w:cs="Times New Roman"/>
          <w:sz w:val="24"/>
          <w:szCs w:val="24"/>
        </w:rPr>
        <w:t xml:space="preserve">of the Subject Products </w:t>
      </w:r>
      <w:r w:rsidR="005319E7" w:rsidRPr="008518B0">
        <w:rPr>
          <w:rStyle w:val="BodyTextChar"/>
          <w:rFonts w:eastAsiaTheme="minorHAnsi" w:cs="Times New Roman"/>
          <w:sz w:val="24"/>
          <w:szCs w:val="24"/>
        </w:rPr>
        <w:t>on [date].</w:t>
      </w:r>
      <w:r w:rsidR="008518B0" w:rsidRPr="008518B0">
        <w:rPr>
          <w:rStyle w:val="BodyTextChar"/>
          <w:rFonts w:eastAsiaTheme="minorHAnsi" w:cs="Times New Roman"/>
          <w:sz w:val="24"/>
          <w:szCs w:val="24"/>
        </w:rPr>
        <w:t xml:space="preserve">  </w:t>
      </w:r>
      <w:r w:rsidR="003D0F7E">
        <w:rPr>
          <w:rStyle w:val="BodyTextChar"/>
          <w:rFonts w:eastAsiaTheme="minorHAnsi" w:cs="Times New Roman"/>
          <w:sz w:val="24"/>
          <w:szCs w:val="24"/>
        </w:rPr>
        <w:t>ABC</w:t>
      </w:r>
      <w:r w:rsidR="00042E5C">
        <w:rPr>
          <w:rStyle w:val="BodyTextChar"/>
          <w:rFonts w:eastAsiaTheme="minorHAnsi" w:cs="Times New Roman"/>
          <w:sz w:val="24"/>
          <w:szCs w:val="24"/>
        </w:rPr>
        <w:t xml:space="preserve"> </w:t>
      </w:r>
      <w:r w:rsidR="00FD077E">
        <w:rPr>
          <w:rStyle w:val="BodyTextChar"/>
          <w:rFonts w:eastAsiaTheme="minorHAnsi" w:cs="Times New Roman"/>
          <w:sz w:val="24"/>
          <w:szCs w:val="24"/>
        </w:rPr>
        <w:t>will</w:t>
      </w:r>
      <w:r w:rsidR="008518B0" w:rsidRPr="008518B0">
        <w:rPr>
          <w:rStyle w:val="BodyTextChar"/>
          <w:rFonts w:eastAsiaTheme="minorHAnsi" w:cs="Times New Roman"/>
          <w:sz w:val="24"/>
          <w:szCs w:val="24"/>
        </w:rPr>
        <w:t xml:space="preserve"> noti</w:t>
      </w:r>
      <w:r w:rsidR="008518B0">
        <w:rPr>
          <w:rStyle w:val="BodyTextChar"/>
          <w:rFonts w:eastAsiaTheme="minorHAnsi" w:cs="Times New Roman"/>
          <w:sz w:val="24"/>
          <w:szCs w:val="24"/>
        </w:rPr>
        <w:t>fy all distributors, dealers, and</w:t>
      </w:r>
      <w:r w:rsidR="008518B0" w:rsidRPr="008518B0">
        <w:rPr>
          <w:rStyle w:val="BodyTextChar"/>
          <w:rFonts w:eastAsiaTheme="minorHAnsi" w:cs="Times New Roman"/>
          <w:sz w:val="24"/>
          <w:szCs w:val="24"/>
        </w:rPr>
        <w:t xml:space="preserve"> retailers of the Subject Products to take immediate steps to quarantine</w:t>
      </w:r>
      <w:r w:rsidR="00BD6139">
        <w:rPr>
          <w:rStyle w:val="BodyTextChar"/>
          <w:rFonts w:eastAsiaTheme="minorHAnsi" w:cs="Times New Roman"/>
          <w:sz w:val="24"/>
          <w:szCs w:val="24"/>
        </w:rPr>
        <w:t xml:space="preserve">, segregate, and conspicuously identify as recalled </w:t>
      </w:r>
      <w:r w:rsidR="008518B0" w:rsidRPr="008518B0">
        <w:rPr>
          <w:rStyle w:val="BodyTextChar"/>
          <w:rFonts w:eastAsiaTheme="minorHAnsi" w:cs="Times New Roman"/>
          <w:sz w:val="24"/>
          <w:szCs w:val="24"/>
        </w:rPr>
        <w:t xml:space="preserve">all Subject Products in their possession, custody, or control before the issuance of the </w:t>
      </w:r>
      <w:r w:rsidR="00886FDE" w:rsidRPr="00AC79CC">
        <w:rPr>
          <w:rFonts w:ascii="Times New Roman" w:hAnsi="Times New Roman" w:cs="Times New Roman"/>
          <w:sz w:val="24"/>
          <w:szCs w:val="24"/>
        </w:rPr>
        <w:t>Press</w:t>
      </w:r>
      <w:r w:rsidR="00855B9A" w:rsidRPr="008518B0">
        <w:rPr>
          <w:rStyle w:val="BodyTextChar"/>
          <w:rFonts w:eastAsiaTheme="minorHAnsi" w:cs="Times New Roman"/>
          <w:sz w:val="24"/>
          <w:szCs w:val="24"/>
        </w:rPr>
        <w:t xml:space="preserve"> </w:t>
      </w:r>
      <w:r w:rsidR="008518B0" w:rsidRPr="008518B0">
        <w:rPr>
          <w:rStyle w:val="BodyTextChar"/>
          <w:rFonts w:eastAsiaTheme="minorHAnsi" w:cs="Times New Roman"/>
          <w:sz w:val="24"/>
          <w:szCs w:val="24"/>
        </w:rPr>
        <w:t>Rel</w:t>
      </w:r>
      <w:r w:rsidR="008518B0">
        <w:rPr>
          <w:rStyle w:val="BodyTextChar"/>
          <w:rFonts w:eastAsiaTheme="minorHAnsi" w:cs="Times New Roman"/>
          <w:sz w:val="24"/>
          <w:szCs w:val="24"/>
        </w:rPr>
        <w:t>ease described in paragraph 4.a above</w:t>
      </w:r>
      <w:r w:rsidR="008518B0" w:rsidRPr="008518B0">
        <w:rPr>
          <w:rStyle w:val="BodyTextChar"/>
          <w:rFonts w:eastAsiaTheme="minorHAnsi" w:cs="Times New Roman"/>
          <w:sz w:val="24"/>
          <w:szCs w:val="24"/>
        </w:rPr>
        <w:t xml:space="preserve">.  </w:t>
      </w:r>
      <w:r w:rsidR="003D0F7E">
        <w:rPr>
          <w:rStyle w:val="BodyTextChar"/>
          <w:rFonts w:eastAsiaTheme="minorHAnsi" w:cs="Times New Roman"/>
          <w:sz w:val="24"/>
          <w:szCs w:val="24"/>
        </w:rPr>
        <w:t>ABC</w:t>
      </w:r>
      <w:r w:rsidR="00042E5C">
        <w:rPr>
          <w:rStyle w:val="BodyTextChar"/>
          <w:rFonts w:eastAsiaTheme="minorHAnsi" w:cs="Times New Roman"/>
          <w:sz w:val="24"/>
          <w:szCs w:val="24"/>
        </w:rPr>
        <w:t xml:space="preserve"> </w:t>
      </w:r>
      <w:r w:rsidR="00FD077E">
        <w:rPr>
          <w:rStyle w:val="BodyTextChar"/>
          <w:rFonts w:eastAsiaTheme="minorHAnsi" w:cs="Times New Roman"/>
          <w:sz w:val="24"/>
          <w:szCs w:val="24"/>
        </w:rPr>
        <w:t>will</w:t>
      </w:r>
      <w:r w:rsidR="008518B0" w:rsidRPr="008518B0">
        <w:rPr>
          <w:rStyle w:val="BodyTextChar"/>
          <w:rFonts w:eastAsiaTheme="minorHAnsi" w:cs="Times New Roman"/>
          <w:sz w:val="24"/>
          <w:szCs w:val="24"/>
        </w:rPr>
        <w:t xml:space="preserve"> further instru</w:t>
      </w:r>
      <w:r w:rsidR="008518B0">
        <w:rPr>
          <w:rStyle w:val="BodyTextChar"/>
          <w:rFonts w:eastAsiaTheme="minorHAnsi" w:cs="Times New Roman"/>
          <w:sz w:val="24"/>
          <w:szCs w:val="24"/>
        </w:rPr>
        <w:t>ct all distributors, dealers, and</w:t>
      </w:r>
      <w:r w:rsidR="008518B0" w:rsidRPr="008518B0">
        <w:rPr>
          <w:rStyle w:val="BodyTextChar"/>
          <w:rFonts w:eastAsiaTheme="minorHAnsi" w:cs="Times New Roman"/>
          <w:sz w:val="24"/>
          <w:szCs w:val="24"/>
        </w:rPr>
        <w:t xml:space="preserve"> retailers of the Subject Products to return al</w:t>
      </w:r>
      <w:r w:rsidR="008518B0">
        <w:rPr>
          <w:rStyle w:val="BodyTextChar"/>
          <w:rFonts w:eastAsiaTheme="minorHAnsi" w:cs="Times New Roman"/>
          <w:sz w:val="24"/>
          <w:szCs w:val="24"/>
        </w:rPr>
        <w:t xml:space="preserve">l Subject Products in </w:t>
      </w:r>
      <w:r w:rsidR="00042E5C">
        <w:rPr>
          <w:rStyle w:val="BodyTextChar"/>
          <w:rFonts w:eastAsiaTheme="minorHAnsi" w:cs="Times New Roman"/>
          <w:sz w:val="24"/>
          <w:szCs w:val="24"/>
        </w:rPr>
        <w:t>ABC’s</w:t>
      </w:r>
      <w:r w:rsidR="008518B0">
        <w:rPr>
          <w:rStyle w:val="BodyTextChar"/>
          <w:rFonts w:eastAsiaTheme="minorHAnsi" w:cs="Times New Roman"/>
          <w:sz w:val="24"/>
          <w:szCs w:val="24"/>
        </w:rPr>
        <w:t xml:space="preserve"> distribution chain to </w:t>
      </w:r>
      <w:r w:rsidR="003D0F7E">
        <w:rPr>
          <w:rStyle w:val="BodyTextChar"/>
          <w:rFonts w:eastAsiaTheme="minorHAnsi" w:cs="Times New Roman"/>
          <w:sz w:val="24"/>
          <w:szCs w:val="24"/>
        </w:rPr>
        <w:t>ABC</w:t>
      </w:r>
      <w:r w:rsidR="00042E5C">
        <w:rPr>
          <w:rStyle w:val="BodyTextChar"/>
          <w:rFonts w:eastAsiaTheme="minorHAnsi" w:cs="Times New Roman"/>
          <w:sz w:val="24"/>
          <w:szCs w:val="24"/>
        </w:rPr>
        <w:t xml:space="preserve"> </w:t>
      </w:r>
      <w:r w:rsidR="008518B0" w:rsidRPr="008518B0">
        <w:rPr>
          <w:rStyle w:val="BodyTextChar"/>
          <w:rFonts w:eastAsiaTheme="minorHAnsi" w:cs="Times New Roman"/>
          <w:sz w:val="24"/>
          <w:szCs w:val="24"/>
        </w:rPr>
        <w:t>or</w:t>
      </w:r>
      <w:r w:rsidR="00D317AD">
        <w:rPr>
          <w:rStyle w:val="BodyTextChar"/>
          <w:rFonts w:eastAsiaTheme="minorHAnsi" w:cs="Times New Roman"/>
          <w:sz w:val="24"/>
          <w:szCs w:val="24"/>
        </w:rPr>
        <w:t xml:space="preserve"> to</w:t>
      </w:r>
      <w:r w:rsidR="008518B0" w:rsidRPr="008518B0">
        <w:rPr>
          <w:rStyle w:val="BodyTextChar"/>
          <w:rFonts w:eastAsiaTheme="minorHAnsi" w:cs="Times New Roman"/>
          <w:sz w:val="24"/>
          <w:szCs w:val="24"/>
        </w:rPr>
        <w:t xml:space="preserve"> destroy the</w:t>
      </w:r>
      <w:r w:rsidR="0024775D">
        <w:rPr>
          <w:rStyle w:val="BodyTextChar"/>
          <w:rFonts w:eastAsiaTheme="minorHAnsi" w:cs="Times New Roman"/>
          <w:sz w:val="24"/>
          <w:szCs w:val="24"/>
        </w:rPr>
        <w:t>m in accordance with paragraph 7</w:t>
      </w:r>
      <w:r w:rsidR="008518B0" w:rsidRPr="008518B0">
        <w:rPr>
          <w:rStyle w:val="BodyTextChar"/>
          <w:rFonts w:eastAsiaTheme="minorHAnsi" w:cs="Times New Roman"/>
          <w:sz w:val="24"/>
          <w:szCs w:val="24"/>
        </w:rPr>
        <w:t xml:space="preserve"> below.</w:t>
      </w:r>
    </w:p>
    <w:p w14:paraId="29976B07" w14:textId="77777777" w:rsidR="005319E7" w:rsidRPr="00EE3922" w:rsidRDefault="005319E7" w:rsidP="005319E7">
      <w:pPr>
        <w:pStyle w:val="ListParagraph"/>
        <w:spacing w:before="10"/>
        <w:ind w:left="450"/>
        <w:rPr>
          <w:rFonts w:ascii="Times New Roman" w:eastAsia="Times New Roman" w:hAnsi="Times New Roman" w:cs="Times New Roman"/>
          <w:sz w:val="24"/>
          <w:szCs w:val="24"/>
        </w:rPr>
      </w:pPr>
    </w:p>
    <w:p w14:paraId="30F1AA8F" w14:textId="77777777" w:rsidR="004E0D74" w:rsidRDefault="005319E7" w:rsidP="005319E7">
      <w:pPr>
        <w:pStyle w:val="ListParagraph"/>
        <w:numPr>
          <w:ilvl w:val="0"/>
          <w:numId w:val="14"/>
        </w:numPr>
        <w:spacing w:before="10"/>
        <w:ind w:left="450"/>
        <w:rPr>
          <w:rFonts w:ascii="Times New Roman" w:eastAsia="Times New Roman" w:hAnsi="Times New Roman" w:cs="Times New Roman"/>
          <w:sz w:val="24"/>
          <w:szCs w:val="24"/>
        </w:rPr>
      </w:pPr>
      <w:r w:rsidRPr="00EE3922">
        <w:rPr>
          <w:rFonts w:ascii="Times New Roman" w:eastAsia="Times New Roman" w:hAnsi="Times New Roman" w:cs="Times New Roman"/>
          <w:sz w:val="24"/>
          <w:szCs w:val="24"/>
          <w:u w:val="single"/>
        </w:rPr>
        <w:t>Product Quarantine/Destruction</w:t>
      </w:r>
      <w:r w:rsidR="004E0D74">
        <w:rPr>
          <w:rFonts w:ascii="Times New Roman" w:eastAsia="Times New Roman" w:hAnsi="Times New Roman" w:cs="Times New Roman"/>
          <w:sz w:val="24"/>
          <w:szCs w:val="24"/>
          <w:u w:val="single"/>
        </w:rPr>
        <w:t>/Reverse Logistics</w:t>
      </w:r>
      <w:r w:rsidR="00C51E70" w:rsidRPr="00EE3922">
        <w:rPr>
          <w:rFonts w:ascii="Times New Roman" w:eastAsia="Times New Roman" w:hAnsi="Times New Roman" w:cs="Times New Roman"/>
          <w:sz w:val="24"/>
          <w:szCs w:val="24"/>
        </w:rPr>
        <w:t>:</w:t>
      </w:r>
      <w:r w:rsidRPr="00EE3922">
        <w:rPr>
          <w:rFonts w:ascii="Times New Roman" w:eastAsia="Times New Roman" w:hAnsi="Times New Roman" w:cs="Times New Roman"/>
          <w:sz w:val="24"/>
          <w:szCs w:val="24"/>
        </w:rPr>
        <w:t xml:space="preserve">  </w:t>
      </w:r>
    </w:p>
    <w:p w14:paraId="42290C13" w14:textId="77777777" w:rsidR="004E0D74" w:rsidRPr="004E0D74" w:rsidRDefault="004E0D74" w:rsidP="004E0D74">
      <w:pPr>
        <w:pStyle w:val="ListParagraph"/>
        <w:rPr>
          <w:rFonts w:ascii="Times New Roman" w:eastAsia="Times New Roman" w:hAnsi="Times New Roman" w:cs="Times New Roman"/>
          <w:sz w:val="24"/>
          <w:szCs w:val="24"/>
        </w:rPr>
      </w:pPr>
    </w:p>
    <w:p w14:paraId="3BC1081C" w14:textId="77777777" w:rsidR="004E0D74" w:rsidRDefault="004E0D74" w:rsidP="004E0D74">
      <w:pPr>
        <w:pStyle w:val="ListParagraph"/>
        <w:numPr>
          <w:ilvl w:val="0"/>
          <w:numId w:val="20"/>
        </w:numPr>
        <w:spacing w:before="10"/>
        <w:rPr>
          <w:rFonts w:ascii="Times New Roman" w:eastAsia="Times New Roman" w:hAnsi="Times New Roman" w:cs="Times New Roman"/>
          <w:sz w:val="24"/>
          <w:szCs w:val="24"/>
        </w:rPr>
      </w:pPr>
      <w:r>
        <w:rPr>
          <w:rFonts w:ascii="Times New Roman" w:eastAsia="Times New Roman" w:hAnsi="Times New Roman" w:cs="Times New Roman"/>
          <w:sz w:val="24"/>
          <w:szCs w:val="24"/>
        </w:rPr>
        <w:t>Quarantine</w:t>
      </w:r>
    </w:p>
    <w:p w14:paraId="7760FC2D" w14:textId="77777777" w:rsidR="004E0D74" w:rsidRDefault="004E0D74" w:rsidP="004E0D74">
      <w:pPr>
        <w:pStyle w:val="ListParagraph"/>
        <w:spacing w:before="10"/>
        <w:ind w:left="1170"/>
        <w:rPr>
          <w:rFonts w:ascii="Times New Roman" w:eastAsia="Times New Roman" w:hAnsi="Times New Roman" w:cs="Times New Roman"/>
          <w:sz w:val="24"/>
          <w:szCs w:val="24"/>
        </w:rPr>
      </w:pPr>
    </w:p>
    <w:p w14:paraId="5EB73AAA" w14:textId="120A94B1" w:rsidR="004E0D74" w:rsidRDefault="003D0F7E" w:rsidP="004E0D74">
      <w:pPr>
        <w:pStyle w:val="ListParagraph"/>
        <w:spacing w:before="10"/>
        <w:ind w:left="1170"/>
        <w:rPr>
          <w:rFonts w:ascii="Times New Roman" w:eastAsia="Times New Roman" w:hAnsi="Times New Roman" w:cs="Times New Roman"/>
          <w:sz w:val="24"/>
          <w:szCs w:val="24"/>
        </w:rPr>
      </w:pPr>
      <w:r>
        <w:rPr>
          <w:rFonts w:ascii="Times New Roman" w:eastAsia="Times New Roman" w:hAnsi="Times New Roman" w:cs="Times New Roman"/>
          <w:sz w:val="24"/>
          <w:szCs w:val="24"/>
        </w:rPr>
        <w:t>ABC</w:t>
      </w:r>
      <w:r w:rsidR="00042E5C">
        <w:rPr>
          <w:rFonts w:ascii="Times New Roman" w:eastAsia="Times New Roman" w:hAnsi="Times New Roman" w:cs="Times New Roman"/>
          <w:sz w:val="24"/>
          <w:szCs w:val="24"/>
        </w:rPr>
        <w:t xml:space="preserve"> </w:t>
      </w:r>
      <w:r w:rsidR="00FD077E">
        <w:rPr>
          <w:rFonts w:ascii="Times New Roman" w:eastAsia="Times New Roman" w:hAnsi="Times New Roman" w:cs="Times New Roman"/>
          <w:sz w:val="24"/>
          <w:szCs w:val="24"/>
        </w:rPr>
        <w:t>will</w:t>
      </w:r>
      <w:r w:rsidR="008518B0" w:rsidRPr="004E0D74">
        <w:rPr>
          <w:rFonts w:ascii="Times New Roman" w:eastAsia="Times New Roman" w:hAnsi="Times New Roman" w:cs="Times New Roman"/>
          <w:sz w:val="24"/>
          <w:szCs w:val="24"/>
        </w:rPr>
        <w:t xml:space="preserve"> immediately </w:t>
      </w:r>
      <w:r w:rsidR="005319E7" w:rsidRPr="004E0D74">
        <w:rPr>
          <w:rFonts w:ascii="Times New Roman" w:eastAsia="Times New Roman" w:hAnsi="Times New Roman" w:cs="Times New Roman"/>
          <w:sz w:val="24"/>
          <w:szCs w:val="24"/>
        </w:rPr>
        <w:t>quarantine</w:t>
      </w:r>
      <w:r w:rsidR="00BD6139" w:rsidRPr="004E0D74">
        <w:rPr>
          <w:rFonts w:ascii="Times New Roman" w:eastAsia="Times New Roman" w:hAnsi="Times New Roman" w:cs="Times New Roman"/>
          <w:sz w:val="24"/>
          <w:szCs w:val="24"/>
        </w:rPr>
        <w:t>, segregate and mark as recalled</w:t>
      </w:r>
      <w:r w:rsidR="005319E7" w:rsidRPr="004E0D74">
        <w:rPr>
          <w:rFonts w:ascii="Times New Roman" w:eastAsia="Times New Roman" w:hAnsi="Times New Roman" w:cs="Times New Roman"/>
          <w:sz w:val="24"/>
          <w:szCs w:val="24"/>
        </w:rPr>
        <w:t xml:space="preserve"> </w:t>
      </w:r>
      <w:r w:rsidR="008518B0" w:rsidRPr="004E0D74">
        <w:rPr>
          <w:rFonts w:ascii="Times New Roman" w:eastAsia="Times New Roman" w:hAnsi="Times New Roman" w:cs="Times New Roman"/>
          <w:sz w:val="24"/>
          <w:szCs w:val="24"/>
        </w:rPr>
        <w:t xml:space="preserve">all Subject Products in its possession, custody, or control and all Subject Products that are </w:t>
      </w:r>
      <w:r w:rsidR="005319E7" w:rsidRPr="004E0D74">
        <w:rPr>
          <w:rFonts w:ascii="Times New Roman" w:eastAsia="Times New Roman" w:hAnsi="Times New Roman" w:cs="Times New Roman"/>
          <w:sz w:val="24"/>
          <w:szCs w:val="24"/>
        </w:rPr>
        <w:t>returned</w:t>
      </w:r>
      <w:r w:rsidR="008518B0" w:rsidRPr="004E0D74">
        <w:rPr>
          <w:rFonts w:ascii="Times New Roman" w:eastAsia="Times New Roman" w:hAnsi="Times New Roman" w:cs="Times New Roman"/>
          <w:sz w:val="24"/>
          <w:szCs w:val="24"/>
        </w:rPr>
        <w:t xml:space="preserve"> from its distribution chain or from consumers</w:t>
      </w:r>
      <w:r w:rsidR="005319E7" w:rsidRPr="004E0D74">
        <w:rPr>
          <w:rFonts w:ascii="Times New Roman" w:eastAsia="Times New Roman" w:hAnsi="Times New Roman" w:cs="Times New Roman"/>
          <w:sz w:val="24"/>
          <w:szCs w:val="24"/>
        </w:rPr>
        <w:t>.</w:t>
      </w:r>
    </w:p>
    <w:p w14:paraId="36527063" w14:textId="77777777" w:rsidR="004E0D74" w:rsidRDefault="004E0D74" w:rsidP="004E0D74">
      <w:pPr>
        <w:pStyle w:val="ListParagraph"/>
        <w:spacing w:before="10"/>
        <w:ind w:left="1170"/>
        <w:rPr>
          <w:rFonts w:ascii="Times New Roman" w:eastAsia="Times New Roman" w:hAnsi="Times New Roman" w:cs="Times New Roman"/>
          <w:sz w:val="24"/>
          <w:szCs w:val="24"/>
        </w:rPr>
      </w:pPr>
    </w:p>
    <w:p w14:paraId="13AE5DA2" w14:textId="77777777" w:rsidR="004E0D74" w:rsidRDefault="004E0D74" w:rsidP="004E0D74">
      <w:pPr>
        <w:pStyle w:val="ListParagraph"/>
        <w:numPr>
          <w:ilvl w:val="0"/>
          <w:numId w:val="20"/>
        </w:numPr>
        <w:spacing w:before="10"/>
        <w:rPr>
          <w:rFonts w:ascii="Times New Roman" w:eastAsia="Times New Roman" w:hAnsi="Times New Roman" w:cs="Times New Roman"/>
          <w:sz w:val="24"/>
          <w:szCs w:val="24"/>
        </w:rPr>
      </w:pPr>
      <w:r>
        <w:rPr>
          <w:rFonts w:ascii="Times New Roman" w:eastAsia="Times New Roman" w:hAnsi="Times New Roman" w:cs="Times New Roman"/>
          <w:sz w:val="24"/>
          <w:szCs w:val="24"/>
        </w:rPr>
        <w:t>Destruction</w:t>
      </w:r>
    </w:p>
    <w:p w14:paraId="234AD743" w14:textId="77777777" w:rsidR="004E0D74" w:rsidRDefault="004E0D74" w:rsidP="004E0D74">
      <w:pPr>
        <w:pStyle w:val="ListParagraph"/>
        <w:spacing w:before="10"/>
        <w:ind w:left="1170"/>
        <w:rPr>
          <w:rFonts w:ascii="Times New Roman" w:eastAsia="Times New Roman" w:hAnsi="Times New Roman" w:cs="Times New Roman"/>
          <w:sz w:val="24"/>
          <w:szCs w:val="24"/>
        </w:rPr>
      </w:pPr>
    </w:p>
    <w:p w14:paraId="0930DCCA" w14:textId="1EC0653C" w:rsidR="004E0D74" w:rsidRDefault="005319E7" w:rsidP="004E0D74">
      <w:pPr>
        <w:pStyle w:val="ListParagraph"/>
        <w:spacing w:before="10"/>
        <w:ind w:left="1170"/>
        <w:rPr>
          <w:rFonts w:ascii="Times New Roman" w:eastAsia="Times New Roman" w:hAnsi="Times New Roman" w:cs="Times New Roman"/>
          <w:sz w:val="24"/>
          <w:szCs w:val="24"/>
        </w:rPr>
      </w:pPr>
      <w:r w:rsidRPr="004E0D74">
        <w:rPr>
          <w:rFonts w:ascii="Times New Roman" w:eastAsia="Times New Roman" w:hAnsi="Times New Roman" w:cs="Times New Roman"/>
          <w:i/>
          <w:sz w:val="24"/>
          <w:szCs w:val="24"/>
        </w:rPr>
        <w:t>Prior to the disposal</w:t>
      </w:r>
      <w:r w:rsidRPr="004E0D74">
        <w:rPr>
          <w:rFonts w:ascii="Times New Roman" w:eastAsia="Times New Roman" w:hAnsi="Times New Roman" w:cs="Times New Roman"/>
          <w:b/>
          <w:sz w:val="24"/>
          <w:szCs w:val="24"/>
        </w:rPr>
        <w:t xml:space="preserve"> </w:t>
      </w:r>
      <w:r w:rsidRPr="004E0D74">
        <w:rPr>
          <w:rFonts w:ascii="Times New Roman" w:eastAsia="Times New Roman" w:hAnsi="Times New Roman" w:cs="Times New Roman"/>
          <w:sz w:val="24"/>
          <w:szCs w:val="24"/>
        </w:rPr>
        <w:t xml:space="preserve">or destruction of the Subject Products in the distribution chain and in inventory (including transfer for disposal or destruction to a third party) notification </w:t>
      </w:r>
      <w:r w:rsidR="00FD077E">
        <w:rPr>
          <w:rFonts w:ascii="Times New Roman" w:eastAsia="Times New Roman" w:hAnsi="Times New Roman" w:cs="Times New Roman"/>
          <w:sz w:val="24"/>
          <w:szCs w:val="24"/>
        </w:rPr>
        <w:t>will</w:t>
      </w:r>
      <w:r w:rsidRPr="004E0D74">
        <w:rPr>
          <w:rFonts w:ascii="Times New Roman" w:eastAsia="Times New Roman" w:hAnsi="Times New Roman" w:cs="Times New Roman"/>
          <w:sz w:val="24"/>
          <w:szCs w:val="24"/>
        </w:rPr>
        <w:t xml:space="preserve"> be made to </w:t>
      </w:r>
      <w:hyperlink r:id="rId14" w:history="1">
        <w:r w:rsidR="008518B0" w:rsidRPr="004E0D74">
          <w:rPr>
            <w:rStyle w:val="Hyperlink"/>
            <w:rFonts w:ascii="Times New Roman" w:eastAsia="Times New Roman" w:hAnsi="Times New Roman" w:cs="Times New Roman"/>
            <w:sz w:val="24"/>
            <w:szCs w:val="24"/>
          </w:rPr>
          <w:t>recalledproductdisposal@cpsc.gov</w:t>
        </w:r>
      </w:hyperlink>
      <w:r w:rsidR="008518B0" w:rsidRPr="004E0D74">
        <w:rPr>
          <w:rFonts w:ascii="Times New Roman" w:eastAsia="Times New Roman" w:hAnsi="Times New Roman" w:cs="Times New Roman"/>
          <w:sz w:val="24"/>
          <w:szCs w:val="24"/>
        </w:rPr>
        <w:t xml:space="preserve"> </w:t>
      </w:r>
      <w:r w:rsidRPr="004E0D74">
        <w:rPr>
          <w:rFonts w:ascii="Times New Roman" w:eastAsia="Times New Roman" w:hAnsi="Times New Roman" w:cs="Times New Roman"/>
          <w:sz w:val="24"/>
          <w:szCs w:val="24"/>
        </w:rPr>
        <w:t xml:space="preserve">and </w:t>
      </w:r>
      <w:r w:rsidR="00157F43" w:rsidRPr="004E0D74">
        <w:rPr>
          <w:rFonts w:ascii="Times New Roman" w:eastAsia="Times New Roman" w:hAnsi="Times New Roman" w:cs="Times New Roman"/>
          <w:sz w:val="24"/>
          <w:szCs w:val="24"/>
        </w:rPr>
        <w:t xml:space="preserve">to </w:t>
      </w:r>
      <w:hyperlink r:id="rId15" w:history="1">
        <w:r w:rsidR="00AB622B" w:rsidRPr="00AB622B">
          <w:rPr>
            <w:rStyle w:val="Hyperlink"/>
            <w:rFonts w:ascii="Times New Roman" w:hAnsi="Times New Roman" w:cs="Times New Roman"/>
            <w:sz w:val="24"/>
            <w:szCs w:val="24"/>
          </w:rPr>
          <w:t>xxx@cpsc.gov</w:t>
        </w:r>
      </w:hyperlink>
      <w:r w:rsidR="00AB622B">
        <w:rPr>
          <w:rFonts w:ascii="Times New Roman" w:hAnsi="Times New Roman" w:cs="Times New Roman"/>
          <w:sz w:val="24"/>
          <w:szCs w:val="24"/>
        </w:rPr>
        <w:t xml:space="preserve"> </w:t>
      </w:r>
      <w:r w:rsidRPr="004E0D74">
        <w:rPr>
          <w:rFonts w:ascii="Times New Roman" w:eastAsia="Times New Roman" w:hAnsi="Times New Roman" w:cs="Times New Roman"/>
          <w:sz w:val="24"/>
          <w:szCs w:val="24"/>
        </w:rPr>
        <w:t>so that CPSC may have the opportunity to witness such disposal, destruction</w:t>
      </w:r>
      <w:r w:rsidR="00157F43" w:rsidRPr="004E0D74">
        <w:rPr>
          <w:rFonts w:ascii="Times New Roman" w:eastAsia="Times New Roman" w:hAnsi="Times New Roman" w:cs="Times New Roman"/>
          <w:sz w:val="24"/>
          <w:szCs w:val="24"/>
        </w:rPr>
        <w:t>,</w:t>
      </w:r>
      <w:r w:rsidRPr="004E0D74">
        <w:rPr>
          <w:rFonts w:ascii="Times New Roman" w:eastAsia="Times New Roman" w:hAnsi="Times New Roman" w:cs="Times New Roman"/>
          <w:sz w:val="24"/>
          <w:szCs w:val="24"/>
        </w:rPr>
        <w:t xml:space="preserve"> or transfer of the Subject Products. </w:t>
      </w:r>
      <w:r w:rsidR="00157F43" w:rsidRPr="004E0D74">
        <w:rPr>
          <w:rFonts w:ascii="Times New Roman" w:eastAsia="Times New Roman" w:hAnsi="Times New Roman" w:cs="Times New Roman"/>
          <w:sz w:val="24"/>
          <w:szCs w:val="24"/>
        </w:rPr>
        <w:t xml:space="preserve"> </w:t>
      </w:r>
      <w:r w:rsidRPr="004E0D74">
        <w:rPr>
          <w:rFonts w:ascii="Times New Roman" w:eastAsia="Times New Roman" w:hAnsi="Times New Roman" w:cs="Times New Roman"/>
          <w:sz w:val="24"/>
          <w:szCs w:val="24"/>
        </w:rPr>
        <w:t>The notifi</w:t>
      </w:r>
      <w:r w:rsidR="00157F43" w:rsidRPr="004E0D74">
        <w:rPr>
          <w:rFonts w:ascii="Times New Roman" w:eastAsia="Times New Roman" w:hAnsi="Times New Roman" w:cs="Times New Roman"/>
          <w:sz w:val="24"/>
          <w:szCs w:val="24"/>
        </w:rPr>
        <w:t xml:space="preserve">cation </w:t>
      </w:r>
      <w:r w:rsidR="00FD077E">
        <w:rPr>
          <w:rFonts w:ascii="Times New Roman" w:eastAsia="Times New Roman" w:hAnsi="Times New Roman" w:cs="Times New Roman"/>
          <w:sz w:val="24"/>
          <w:szCs w:val="24"/>
        </w:rPr>
        <w:t>will</w:t>
      </w:r>
      <w:r w:rsidR="00157F43" w:rsidRPr="004E0D74">
        <w:rPr>
          <w:rFonts w:ascii="Times New Roman" w:eastAsia="Times New Roman" w:hAnsi="Times New Roman" w:cs="Times New Roman"/>
          <w:sz w:val="24"/>
          <w:szCs w:val="24"/>
        </w:rPr>
        <w:t xml:space="preserve"> include the case number, company name, items being destroyed</w:t>
      </w:r>
      <w:r w:rsidRPr="004E0D74">
        <w:rPr>
          <w:rFonts w:ascii="Times New Roman" w:eastAsia="Times New Roman" w:hAnsi="Times New Roman" w:cs="Times New Roman"/>
          <w:sz w:val="24"/>
          <w:szCs w:val="24"/>
        </w:rPr>
        <w:t xml:space="preserve">, quantity being destroyed, location of destruction, and the planned method of destruction. </w:t>
      </w:r>
      <w:r w:rsidR="00B202B1">
        <w:rPr>
          <w:rFonts w:ascii="Times New Roman" w:eastAsia="Times New Roman" w:hAnsi="Times New Roman" w:cs="Times New Roman"/>
          <w:sz w:val="24"/>
          <w:szCs w:val="24"/>
        </w:rPr>
        <w:t xml:space="preserve"> CPSC </w:t>
      </w:r>
      <w:r w:rsidR="00B202B1" w:rsidRPr="00B202B1">
        <w:rPr>
          <w:rFonts w:ascii="Times New Roman" w:eastAsia="Times New Roman" w:hAnsi="Times New Roman" w:cs="Times New Roman"/>
          <w:sz w:val="24"/>
          <w:szCs w:val="24"/>
        </w:rPr>
        <w:t>may witness or verify such disposal, destruction, or transfer of</w:t>
      </w:r>
      <w:r w:rsidR="00B202B1">
        <w:rPr>
          <w:rFonts w:ascii="Times New Roman" w:eastAsia="Times New Roman" w:hAnsi="Times New Roman" w:cs="Times New Roman"/>
          <w:sz w:val="24"/>
          <w:szCs w:val="24"/>
        </w:rPr>
        <w:t xml:space="preserve"> the Subject Products at CPSC’s discretion.  In addition, CPSC</w:t>
      </w:r>
      <w:r w:rsidR="00B202B1" w:rsidRPr="00B202B1">
        <w:rPr>
          <w:rFonts w:ascii="Times New Roman" w:eastAsia="Times New Roman" w:hAnsi="Times New Roman" w:cs="Times New Roman"/>
          <w:sz w:val="24"/>
          <w:szCs w:val="24"/>
        </w:rPr>
        <w:t xml:space="preserve"> may request that </w:t>
      </w:r>
      <w:r w:rsidR="003D0F7E">
        <w:rPr>
          <w:rFonts w:ascii="Times New Roman" w:eastAsia="Times New Roman" w:hAnsi="Times New Roman" w:cs="Times New Roman"/>
          <w:sz w:val="24"/>
          <w:szCs w:val="24"/>
        </w:rPr>
        <w:t>ABC</w:t>
      </w:r>
      <w:r w:rsidR="00B202B1" w:rsidRPr="00B202B1">
        <w:rPr>
          <w:rFonts w:ascii="Times New Roman" w:eastAsia="Times New Roman" w:hAnsi="Times New Roman" w:cs="Times New Roman"/>
          <w:sz w:val="24"/>
          <w:szCs w:val="24"/>
        </w:rPr>
        <w:t>verify such destruction through sworn affidavit or other means.</w:t>
      </w:r>
    </w:p>
    <w:p w14:paraId="3292F4BF" w14:textId="77777777" w:rsidR="004E0D74" w:rsidRPr="004E0D74" w:rsidRDefault="004E0D74" w:rsidP="004E0D74">
      <w:pPr>
        <w:pStyle w:val="ListParagraph"/>
        <w:rPr>
          <w:rFonts w:ascii="Times New Roman" w:eastAsia="Times New Roman" w:hAnsi="Times New Roman" w:cs="Times New Roman"/>
          <w:sz w:val="24"/>
          <w:szCs w:val="24"/>
        </w:rPr>
      </w:pPr>
    </w:p>
    <w:p w14:paraId="4AC4022D" w14:textId="61DD9D2E" w:rsidR="004E0D74" w:rsidRDefault="00157F43" w:rsidP="004E0D74">
      <w:pPr>
        <w:pStyle w:val="ListParagraph"/>
        <w:spacing w:before="10"/>
        <w:ind w:left="1170"/>
        <w:rPr>
          <w:rFonts w:ascii="Times New Roman" w:eastAsia="Times New Roman" w:hAnsi="Times New Roman" w:cs="Times New Roman"/>
          <w:sz w:val="24"/>
          <w:szCs w:val="24"/>
        </w:rPr>
      </w:pPr>
      <w:r w:rsidRPr="004E0D74">
        <w:rPr>
          <w:rFonts w:ascii="Times New Roman" w:eastAsia="Times New Roman" w:hAnsi="Times New Roman" w:cs="Times New Roman"/>
          <w:sz w:val="24"/>
          <w:szCs w:val="24"/>
        </w:rPr>
        <w:t xml:space="preserve">The method of destruction employed by </w:t>
      </w:r>
      <w:r w:rsidR="003D0F7E">
        <w:rPr>
          <w:rFonts w:ascii="Times New Roman" w:eastAsia="Times New Roman" w:hAnsi="Times New Roman" w:cs="Times New Roman"/>
          <w:sz w:val="24"/>
          <w:szCs w:val="24"/>
        </w:rPr>
        <w:t>ABC</w:t>
      </w:r>
      <w:r w:rsidR="00042E5C">
        <w:rPr>
          <w:rFonts w:ascii="Times New Roman" w:eastAsia="Times New Roman" w:hAnsi="Times New Roman" w:cs="Times New Roman"/>
          <w:sz w:val="24"/>
          <w:szCs w:val="24"/>
        </w:rPr>
        <w:t xml:space="preserve"> </w:t>
      </w:r>
      <w:r w:rsidR="00FD077E">
        <w:rPr>
          <w:rFonts w:ascii="Times New Roman" w:eastAsia="Times New Roman" w:hAnsi="Times New Roman" w:cs="Times New Roman"/>
          <w:sz w:val="24"/>
          <w:szCs w:val="24"/>
        </w:rPr>
        <w:t>will</w:t>
      </w:r>
      <w:r w:rsidRPr="004E0D74">
        <w:rPr>
          <w:rFonts w:ascii="Times New Roman" w:eastAsia="Times New Roman" w:hAnsi="Times New Roman" w:cs="Times New Roman"/>
          <w:sz w:val="24"/>
          <w:szCs w:val="24"/>
        </w:rPr>
        <w:t xml:space="preserve"> comply with all federal, state, and local regulations, and </w:t>
      </w:r>
      <w:r w:rsidR="003D0F7E">
        <w:rPr>
          <w:rFonts w:ascii="Times New Roman" w:eastAsia="Times New Roman" w:hAnsi="Times New Roman" w:cs="Times New Roman"/>
          <w:sz w:val="24"/>
          <w:szCs w:val="24"/>
        </w:rPr>
        <w:t xml:space="preserve">ABC </w:t>
      </w:r>
      <w:r w:rsidR="00FD077E">
        <w:rPr>
          <w:rFonts w:ascii="Times New Roman" w:eastAsia="Times New Roman" w:hAnsi="Times New Roman" w:cs="Times New Roman"/>
          <w:sz w:val="24"/>
          <w:szCs w:val="24"/>
        </w:rPr>
        <w:t>will</w:t>
      </w:r>
      <w:r w:rsidRPr="004E0D74">
        <w:rPr>
          <w:rFonts w:ascii="Times New Roman" w:eastAsia="Times New Roman" w:hAnsi="Times New Roman" w:cs="Times New Roman"/>
          <w:sz w:val="24"/>
          <w:szCs w:val="24"/>
        </w:rPr>
        <w:t xml:space="preserve"> ensure that the Subject Products are completely destroyed so that they cannot be reused or reenter the stream of commerce.</w:t>
      </w:r>
    </w:p>
    <w:p w14:paraId="5C945A6D" w14:textId="77777777" w:rsidR="004E0D74" w:rsidRPr="004E0D74" w:rsidRDefault="004E0D74" w:rsidP="004E0D74">
      <w:pPr>
        <w:pStyle w:val="ListParagraph"/>
        <w:rPr>
          <w:rFonts w:ascii="Times New Roman" w:hAnsi="Times New Roman"/>
          <w:sz w:val="24"/>
          <w:szCs w:val="24"/>
        </w:rPr>
      </w:pPr>
    </w:p>
    <w:p w14:paraId="425DFEE2" w14:textId="77777777" w:rsidR="004E0D74" w:rsidRPr="004E0D74" w:rsidRDefault="004E0D74" w:rsidP="004E0D74">
      <w:pPr>
        <w:pStyle w:val="ListParagraph"/>
        <w:numPr>
          <w:ilvl w:val="0"/>
          <w:numId w:val="20"/>
        </w:numPr>
        <w:spacing w:before="10"/>
        <w:rPr>
          <w:rFonts w:ascii="Times New Roman" w:eastAsia="Times New Roman" w:hAnsi="Times New Roman" w:cs="Times New Roman"/>
          <w:sz w:val="24"/>
          <w:szCs w:val="24"/>
        </w:rPr>
      </w:pPr>
      <w:r>
        <w:rPr>
          <w:rFonts w:ascii="Times New Roman" w:hAnsi="Times New Roman"/>
          <w:sz w:val="24"/>
          <w:szCs w:val="24"/>
        </w:rPr>
        <w:t>Reverse Logistics</w:t>
      </w:r>
    </w:p>
    <w:p w14:paraId="2B080489" w14:textId="77777777" w:rsidR="004E0D74" w:rsidRDefault="004E0D74" w:rsidP="004E0D74">
      <w:pPr>
        <w:pStyle w:val="ListParagraph"/>
        <w:spacing w:before="10"/>
        <w:ind w:left="1170"/>
        <w:rPr>
          <w:rFonts w:ascii="Times New Roman" w:hAnsi="Times New Roman"/>
          <w:sz w:val="24"/>
          <w:szCs w:val="24"/>
        </w:rPr>
      </w:pPr>
    </w:p>
    <w:p w14:paraId="6DA2CCD7" w14:textId="794DFCA8" w:rsidR="00CC4BF4" w:rsidRPr="004E0D74" w:rsidRDefault="003D0F7E" w:rsidP="004E0D74">
      <w:pPr>
        <w:pStyle w:val="ListParagraph"/>
        <w:spacing w:before="10"/>
        <w:ind w:left="1170"/>
        <w:rPr>
          <w:rFonts w:ascii="Times New Roman" w:eastAsia="Times New Roman" w:hAnsi="Times New Roman" w:cs="Times New Roman"/>
          <w:sz w:val="24"/>
          <w:szCs w:val="24"/>
        </w:rPr>
      </w:pPr>
      <w:r>
        <w:rPr>
          <w:rFonts w:ascii="Times New Roman" w:hAnsi="Times New Roman"/>
          <w:sz w:val="24"/>
          <w:szCs w:val="24"/>
        </w:rPr>
        <w:t>ABC</w:t>
      </w:r>
      <w:r w:rsidR="00042E5C">
        <w:rPr>
          <w:rFonts w:ascii="Times New Roman" w:hAnsi="Times New Roman"/>
          <w:sz w:val="24"/>
          <w:szCs w:val="24"/>
        </w:rPr>
        <w:t xml:space="preserve"> </w:t>
      </w:r>
      <w:r w:rsidR="00FD077E">
        <w:rPr>
          <w:rFonts w:ascii="Times New Roman" w:hAnsi="Times New Roman"/>
          <w:sz w:val="24"/>
          <w:szCs w:val="24"/>
        </w:rPr>
        <w:t>will</w:t>
      </w:r>
      <w:r w:rsidR="00B202B1">
        <w:rPr>
          <w:rFonts w:ascii="Times New Roman" w:hAnsi="Times New Roman"/>
          <w:sz w:val="24"/>
          <w:szCs w:val="24"/>
        </w:rPr>
        <w:t xml:space="preserve"> adhere to a</w:t>
      </w:r>
      <w:r w:rsidR="00CC4BF4" w:rsidRPr="004E0D74">
        <w:rPr>
          <w:rFonts w:ascii="Times New Roman" w:hAnsi="Times New Roman"/>
          <w:sz w:val="24"/>
          <w:szCs w:val="24"/>
        </w:rPr>
        <w:t xml:space="preserve"> p</w:t>
      </w:r>
      <w:r w:rsidR="00B202B1">
        <w:rPr>
          <w:rFonts w:ascii="Times New Roman" w:hAnsi="Times New Roman"/>
          <w:sz w:val="24"/>
          <w:szCs w:val="24"/>
        </w:rPr>
        <w:t xml:space="preserve">lan provided </w:t>
      </w:r>
      <w:r w:rsidR="00E01DDE">
        <w:rPr>
          <w:rFonts w:ascii="Times New Roman" w:hAnsi="Times New Roman"/>
          <w:sz w:val="24"/>
          <w:szCs w:val="24"/>
        </w:rPr>
        <w:t xml:space="preserve">to CPSC </w:t>
      </w:r>
      <w:r w:rsidR="00CC4BF4" w:rsidRPr="004E0D74">
        <w:rPr>
          <w:rFonts w:ascii="Times New Roman" w:hAnsi="Times New Roman"/>
          <w:sz w:val="24"/>
          <w:szCs w:val="24"/>
        </w:rPr>
        <w:t>for recovery and destruction of the Subject Products (commonly referred to as reverse logistics</w:t>
      </w:r>
      <w:r w:rsidR="008A4FA4">
        <w:rPr>
          <w:rFonts w:ascii="Times New Roman" w:hAnsi="Times New Roman"/>
          <w:sz w:val="24"/>
          <w:szCs w:val="24"/>
        </w:rPr>
        <w:t>) and ensure any involved third-</w:t>
      </w:r>
      <w:r w:rsidR="00CC4BF4" w:rsidRPr="004E0D74">
        <w:rPr>
          <w:rFonts w:ascii="Times New Roman" w:hAnsi="Times New Roman"/>
          <w:sz w:val="24"/>
          <w:szCs w:val="24"/>
        </w:rPr>
        <w:t xml:space="preserve">party firms are correctly carrying out the plan.  </w:t>
      </w:r>
      <w:r>
        <w:rPr>
          <w:rFonts w:ascii="Times New Roman" w:hAnsi="Times New Roman"/>
          <w:sz w:val="24"/>
          <w:szCs w:val="24"/>
        </w:rPr>
        <w:t>ABC</w:t>
      </w:r>
      <w:r w:rsidR="00042E5C">
        <w:rPr>
          <w:rFonts w:ascii="Times New Roman" w:hAnsi="Times New Roman"/>
          <w:sz w:val="24"/>
          <w:szCs w:val="24"/>
        </w:rPr>
        <w:t xml:space="preserve"> </w:t>
      </w:r>
      <w:r w:rsidR="00CC4BF4" w:rsidRPr="004E0D74">
        <w:rPr>
          <w:rFonts w:ascii="Times New Roman" w:hAnsi="Times New Roman"/>
          <w:sz w:val="24"/>
          <w:szCs w:val="24"/>
        </w:rPr>
        <w:t>must imme</w:t>
      </w:r>
      <w:r w:rsidR="00B202B1">
        <w:rPr>
          <w:rFonts w:ascii="Times New Roman" w:hAnsi="Times New Roman"/>
          <w:sz w:val="24"/>
          <w:szCs w:val="24"/>
        </w:rPr>
        <w:t>diately contact CPSC</w:t>
      </w:r>
      <w:r w:rsidR="00CC4BF4" w:rsidRPr="004E0D74">
        <w:rPr>
          <w:rFonts w:ascii="Times New Roman" w:hAnsi="Times New Roman"/>
          <w:sz w:val="24"/>
          <w:szCs w:val="24"/>
        </w:rPr>
        <w:t xml:space="preserve"> if there are any issues with the adherence to the plan</w:t>
      </w:r>
      <w:r w:rsidR="008A4FA4">
        <w:rPr>
          <w:rFonts w:ascii="Times New Roman" w:hAnsi="Times New Roman"/>
          <w:sz w:val="24"/>
          <w:szCs w:val="24"/>
        </w:rPr>
        <w:t>,</w:t>
      </w:r>
      <w:r w:rsidR="00CC4BF4" w:rsidRPr="004E0D74">
        <w:rPr>
          <w:rFonts w:ascii="Times New Roman" w:hAnsi="Times New Roman"/>
          <w:sz w:val="24"/>
          <w:szCs w:val="24"/>
        </w:rPr>
        <w:t xml:space="preserve"> even if those issues arise at the third party.</w:t>
      </w:r>
    </w:p>
    <w:p w14:paraId="1999427A" w14:textId="77777777" w:rsidR="00CC4BF4" w:rsidRDefault="00CC4BF4" w:rsidP="00CC4BF4">
      <w:pPr>
        <w:pStyle w:val="ListParagraph"/>
        <w:spacing w:before="10"/>
        <w:ind w:left="450"/>
        <w:rPr>
          <w:rFonts w:ascii="Times New Roman" w:hAnsi="Times New Roman"/>
          <w:color w:val="FF0000"/>
          <w:sz w:val="24"/>
          <w:szCs w:val="24"/>
        </w:rPr>
      </w:pPr>
    </w:p>
    <w:p w14:paraId="27980B3A" w14:textId="3FE2A17B" w:rsidR="00BD6139" w:rsidRDefault="003D0F7E" w:rsidP="004E0D74">
      <w:pPr>
        <w:widowControl w:val="0"/>
        <w:spacing w:before="10" w:after="0" w:line="240" w:lineRule="auto"/>
        <w:ind w:left="1170"/>
        <w:rPr>
          <w:rFonts w:ascii="Times New Roman" w:eastAsia="Times New Roman" w:hAnsi="Times New Roman" w:cs="Times New Roman"/>
          <w:sz w:val="24"/>
          <w:szCs w:val="24"/>
        </w:rPr>
      </w:pPr>
      <w:r>
        <w:rPr>
          <w:rFonts w:ascii="Times New Roman" w:eastAsia="Times New Roman" w:hAnsi="Times New Roman" w:cs="Times New Roman"/>
          <w:sz w:val="24"/>
          <w:szCs w:val="24"/>
        </w:rPr>
        <w:t>ABC</w:t>
      </w:r>
      <w:r w:rsidR="00042E5C">
        <w:rPr>
          <w:rFonts w:ascii="Times New Roman" w:eastAsia="Times New Roman" w:hAnsi="Times New Roman" w:cs="Times New Roman"/>
          <w:sz w:val="24"/>
          <w:szCs w:val="24"/>
        </w:rPr>
        <w:t xml:space="preserve"> </w:t>
      </w:r>
      <w:r w:rsidR="00FD077E">
        <w:rPr>
          <w:rFonts w:ascii="Times New Roman" w:eastAsia="Times New Roman" w:hAnsi="Times New Roman" w:cs="Times New Roman"/>
          <w:sz w:val="24"/>
          <w:szCs w:val="24"/>
        </w:rPr>
        <w:t>will</w:t>
      </w:r>
      <w:r w:rsidR="00B202B1">
        <w:rPr>
          <w:rFonts w:ascii="Times New Roman" w:eastAsia="Times New Roman" w:hAnsi="Times New Roman" w:cs="Times New Roman"/>
          <w:sz w:val="24"/>
          <w:szCs w:val="24"/>
        </w:rPr>
        <w:t xml:space="preserve"> implement the following </w:t>
      </w:r>
      <w:r w:rsidR="00BD6139" w:rsidRPr="004E0D74">
        <w:rPr>
          <w:rFonts w:ascii="Times New Roman" w:eastAsia="Times New Roman" w:hAnsi="Times New Roman" w:cs="Times New Roman"/>
          <w:sz w:val="24"/>
          <w:szCs w:val="24"/>
        </w:rPr>
        <w:t xml:space="preserve">reverse logistics plan to return product for correction and prevent re-entry of uncorrected </w:t>
      </w:r>
      <w:r w:rsidR="00B202B1">
        <w:rPr>
          <w:rFonts w:ascii="Times New Roman" w:eastAsia="Times New Roman" w:hAnsi="Times New Roman" w:cs="Times New Roman"/>
          <w:sz w:val="24"/>
          <w:szCs w:val="24"/>
        </w:rPr>
        <w:t>Subject Products into commerce</w:t>
      </w:r>
      <w:r w:rsidR="00F44294">
        <w:rPr>
          <w:rFonts w:ascii="Times New Roman" w:eastAsia="Times New Roman" w:hAnsi="Times New Roman" w:cs="Times New Roman"/>
          <w:sz w:val="24"/>
          <w:szCs w:val="24"/>
        </w:rPr>
        <w:t xml:space="preserve"> (choose one or more Options)</w:t>
      </w:r>
      <w:r w:rsidR="00B202B1">
        <w:rPr>
          <w:rFonts w:ascii="Times New Roman" w:eastAsia="Times New Roman" w:hAnsi="Times New Roman" w:cs="Times New Roman"/>
          <w:sz w:val="24"/>
          <w:szCs w:val="24"/>
        </w:rPr>
        <w:t>:</w:t>
      </w:r>
    </w:p>
    <w:p w14:paraId="0EF37FCC" w14:textId="77777777" w:rsidR="004E0D74" w:rsidRPr="004E0D74" w:rsidRDefault="004E0D74" w:rsidP="004E0D74">
      <w:pPr>
        <w:widowControl w:val="0"/>
        <w:spacing w:before="10" w:after="0" w:line="240" w:lineRule="auto"/>
        <w:ind w:left="1080"/>
        <w:rPr>
          <w:rFonts w:ascii="Times New Roman" w:eastAsia="Times New Roman" w:hAnsi="Times New Roman" w:cs="Times New Roman"/>
          <w:sz w:val="24"/>
          <w:szCs w:val="24"/>
        </w:rPr>
      </w:pPr>
    </w:p>
    <w:p w14:paraId="2E7A72C7" w14:textId="7459CD9D" w:rsidR="00BD6139" w:rsidRPr="00B202B1" w:rsidRDefault="00B202B1" w:rsidP="00B202B1">
      <w:pPr>
        <w:pStyle w:val="ListParagraph"/>
        <w:numPr>
          <w:ilvl w:val="0"/>
          <w:numId w:val="21"/>
        </w:numPr>
        <w:spacing w:before="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(Option 1) </w:t>
      </w:r>
      <w:r w:rsidR="003D0F7E">
        <w:rPr>
          <w:rFonts w:ascii="Times New Roman" w:eastAsia="Times New Roman" w:hAnsi="Times New Roman" w:cs="Times New Roman"/>
          <w:sz w:val="24"/>
          <w:szCs w:val="24"/>
        </w:rPr>
        <w:t>ABC</w:t>
      </w:r>
      <w:r w:rsidR="00042E5C">
        <w:rPr>
          <w:rFonts w:ascii="Times New Roman" w:eastAsia="Times New Roman" w:hAnsi="Times New Roman" w:cs="Times New Roman"/>
          <w:sz w:val="24"/>
          <w:szCs w:val="24"/>
        </w:rPr>
        <w:t xml:space="preserve"> </w:t>
      </w:r>
      <w:r w:rsidR="00BD6139" w:rsidRPr="00B202B1">
        <w:rPr>
          <w:rFonts w:ascii="Times New Roman" w:eastAsia="Times New Roman" w:hAnsi="Times New Roman" w:cs="Times New Roman"/>
          <w:sz w:val="24"/>
          <w:szCs w:val="24"/>
        </w:rPr>
        <w:t xml:space="preserve">agrees to utilize </w:t>
      </w:r>
      <w:r>
        <w:rPr>
          <w:rFonts w:ascii="Times New Roman" w:eastAsia="Times New Roman" w:hAnsi="Times New Roman" w:cs="Times New Roman"/>
          <w:sz w:val="24"/>
          <w:szCs w:val="24"/>
        </w:rPr>
        <w:t xml:space="preserve">its </w:t>
      </w:r>
      <w:r w:rsidR="00BD6139" w:rsidRPr="00B202B1">
        <w:rPr>
          <w:rFonts w:ascii="Times New Roman" w:eastAsia="Times New Roman" w:hAnsi="Times New Roman" w:cs="Times New Roman"/>
          <w:sz w:val="24"/>
          <w:szCs w:val="24"/>
        </w:rPr>
        <w:t xml:space="preserve">current supply chain to return </w:t>
      </w:r>
      <w:r>
        <w:rPr>
          <w:rFonts w:ascii="Times New Roman" w:eastAsia="Times New Roman" w:hAnsi="Times New Roman" w:cs="Times New Roman"/>
          <w:sz w:val="24"/>
          <w:szCs w:val="24"/>
        </w:rPr>
        <w:t>Subject Products</w:t>
      </w:r>
      <w:r w:rsidR="00BD6139" w:rsidRPr="00B202B1">
        <w:rPr>
          <w:rFonts w:ascii="Times New Roman" w:eastAsia="Times New Roman" w:hAnsi="Times New Roman" w:cs="Times New Roman"/>
          <w:sz w:val="24"/>
          <w:szCs w:val="24"/>
        </w:rPr>
        <w:t xml:space="preserve"> to the manufacturer or specific poi</w:t>
      </w:r>
      <w:r>
        <w:rPr>
          <w:rFonts w:ascii="Times New Roman" w:eastAsia="Times New Roman" w:hAnsi="Times New Roman" w:cs="Times New Roman"/>
          <w:sz w:val="24"/>
          <w:szCs w:val="24"/>
        </w:rPr>
        <w:t xml:space="preserve">nt of distribution (specify). </w:t>
      </w:r>
      <w:r w:rsidR="003D0F7E">
        <w:rPr>
          <w:rFonts w:ascii="Times New Roman" w:eastAsia="Times New Roman" w:hAnsi="Times New Roman" w:cs="Times New Roman"/>
          <w:sz w:val="24"/>
          <w:szCs w:val="24"/>
        </w:rPr>
        <w:t>ABC</w:t>
      </w:r>
      <w:r w:rsidR="00BD6139" w:rsidRPr="00B202B1">
        <w:rPr>
          <w:rFonts w:ascii="Times New Roman" w:eastAsia="Times New Roman" w:hAnsi="Times New Roman" w:cs="Times New Roman"/>
          <w:sz w:val="24"/>
          <w:szCs w:val="24"/>
        </w:rPr>
        <w:t xml:space="preserve">has arranged with </w:t>
      </w:r>
      <w:r>
        <w:rPr>
          <w:rFonts w:ascii="Times New Roman" w:eastAsia="Times New Roman" w:hAnsi="Times New Roman" w:cs="Times New Roman"/>
          <w:sz w:val="24"/>
          <w:szCs w:val="24"/>
        </w:rPr>
        <w:t xml:space="preserve">its </w:t>
      </w:r>
      <w:r w:rsidR="00BD6139" w:rsidRPr="00B202B1">
        <w:rPr>
          <w:rFonts w:ascii="Times New Roman" w:eastAsia="Times New Roman" w:hAnsi="Times New Roman" w:cs="Times New Roman"/>
          <w:sz w:val="24"/>
          <w:szCs w:val="24"/>
        </w:rPr>
        <w:t xml:space="preserve">supply chain to maintain quarantine of the </w:t>
      </w:r>
      <w:r>
        <w:rPr>
          <w:rFonts w:ascii="Times New Roman" w:eastAsia="Times New Roman" w:hAnsi="Times New Roman" w:cs="Times New Roman"/>
          <w:sz w:val="24"/>
          <w:szCs w:val="24"/>
        </w:rPr>
        <w:t>Subject Products</w:t>
      </w:r>
      <w:r w:rsidR="00BD6139" w:rsidRPr="00B202B1">
        <w:rPr>
          <w:rFonts w:ascii="Times New Roman" w:eastAsia="Times New Roman" w:hAnsi="Times New Roman" w:cs="Times New Roman"/>
          <w:sz w:val="24"/>
          <w:szCs w:val="24"/>
        </w:rPr>
        <w:t xml:space="preserve">. </w:t>
      </w:r>
    </w:p>
    <w:p w14:paraId="2A920294" w14:textId="77777777" w:rsidR="004E0D74" w:rsidRPr="004E0D74" w:rsidRDefault="004E0D74" w:rsidP="004E0D74">
      <w:pPr>
        <w:widowControl w:val="0"/>
        <w:spacing w:before="10" w:after="0" w:line="240" w:lineRule="auto"/>
        <w:ind w:left="1080"/>
        <w:rPr>
          <w:rFonts w:ascii="Times New Roman" w:eastAsia="Times New Roman" w:hAnsi="Times New Roman" w:cs="Times New Roman"/>
          <w:sz w:val="24"/>
          <w:szCs w:val="24"/>
        </w:rPr>
      </w:pPr>
    </w:p>
    <w:p w14:paraId="3E79A9C7" w14:textId="3431E963" w:rsidR="00BD6139" w:rsidRPr="00B202B1" w:rsidRDefault="00B202B1" w:rsidP="00B202B1">
      <w:pPr>
        <w:pStyle w:val="ListParagraph"/>
        <w:numPr>
          <w:ilvl w:val="0"/>
          <w:numId w:val="21"/>
        </w:numPr>
        <w:spacing w:before="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(Option 2) </w:t>
      </w:r>
      <w:r w:rsidR="003D0F7E">
        <w:rPr>
          <w:rFonts w:ascii="Times New Roman" w:eastAsia="Times New Roman" w:hAnsi="Times New Roman" w:cs="Times New Roman"/>
          <w:sz w:val="24"/>
          <w:szCs w:val="24"/>
        </w:rPr>
        <w:t>ABC</w:t>
      </w:r>
      <w:r w:rsidR="00042E5C">
        <w:rPr>
          <w:rFonts w:ascii="Times New Roman" w:eastAsia="Times New Roman" w:hAnsi="Times New Roman" w:cs="Times New Roman"/>
          <w:sz w:val="24"/>
          <w:szCs w:val="24"/>
        </w:rPr>
        <w:t xml:space="preserve"> </w:t>
      </w:r>
      <w:r w:rsidR="00BD6139" w:rsidRPr="00B202B1">
        <w:rPr>
          <w:rFonts w:ascii="Times New Roman" w:eastAsia="Times New Roman" w:hAnsi="Times New Roman" w:cs="Times New Roman"/>
          <w:sz w:val="24"/>
          <w:szCs w:val="24"/>
        </w:rPr>
        <w:t xml:space="preserve">agrees to direct retrieval of </w:t>
      </w:r>
      <w:r w:rsidR="00F44294">
        <w:rPr>
          <w:rFonts w:ascii="Times New Roman" w:eastAsia="Times New Roman" w:hAnsi="Times New Roman" w:cs="Times New Roman"/>
          <w:sz w:val="24"/>
          <w:szCs w:val="24"/>
        </w:rPr>
        <w:t>Subject Products f</w:t>
      </w:r>
      <w:r w:rsidR="00BD6139" w:rsidRPr="00B202B1">
        <w:rPr>
          <w:rFonts w:ascii="Times New Roman" w:eastAsia="Times New Roman" w:hAnsi="Times New Roman" w:cs="Times New Roman"/>
          <w:sz w:val="24"/>
          <w:szCs w:val="24"/>
        </w:rPr>
        <w:t xml:space="preserve">rom consumers by mail or contracted pickup. </w:t>
      </w:r>
    </w:p>
    <w:p w14:paraId="5C73121B" w14:textId="77777777" w:rsidR="004E0D74" w:rsidRPr="004E0D74" w:rsidRDefault="004E0D74" w:rsidP="004E0D74">
      <w:pPr>
        <w:widowControl w:val="0"/>
        <w:spacing w:before="10" w:after="0" w:line="240" w:lineRule="auto"/>
        <w:ind w:left="1080"/>
        <w:rPr>
          <w:rFonts w:ascii="Times New Roman" w:eastAsia="Times New Roman" w:hAnsi="Times New Roman" w:cs="Times New Roman"/>
          <w:sz w:val="24"/>
          <w:szCs w:val="24"/>
        </w:rPr>
      </w:pPr>
    </w:p>
    <w:p w14:paraId="458A7558" w14:textId="79D33D6C" w:rsidR="00AF02E3" w:rsidRDefault="004E0D74" w:rsidP="00B202B1">
      <w:pPr>
        <w:pStyle w:val="ListParagraph"/>
        <w:numPr>
          <w:ilvl w:val="0"/>
          <w:numId w:val="21"/>
        </w:numPr>
        <w:spacing w:before="10"/>
        <w:rPr>
          <w:rFonts w:ascii="Times New Roman" w:eastAsia="Times New Roman" w:hAnsi="Times New Roman" w:cs="Times New Roman"/>
          <w:sz w:val="24"/>
          <w:szCs w:val="24"/>
        </w:rPr>
      </w:pPr>
      <w:r w:rsidRPr="00B202B1">
        <w:rPr>
          <w:rFonts w:ascii="Times New Roman" w:eastAsia="Times New Roman" w:hAnsi="Times New Roman" w:cs="Times New Roman"/>
          <w:sz w:val="24"/>
          <w:szCs w:val="24"/>
        </w:rPr>
        <w:t>(Option 3</w:t>
      </w:r>
      <w:r w:rsidR="00B202B1">
        <w:rPr>
          <w:rFonts w:ascii="Times New Roman" w:eastAsia="Times New Roman" w:hAnsi="Times New Roman" w:cs="Times New Roman"/>
          <w:sz w:val="24"/>
          <w:szCs w:val="24"/>
        </w:rPr>
        <w:t xml:space="preserve">) </w:t>
      </w:r>
      <w:r w:rsidR="003D0F7E">
        <w:rPr>
          <w:rFonts w:ascii="Times New Roman" w:eastAsia="Times New Roman" w:hAnsi="Times New Roman" w:cs="Times New Roman"/>
          <w:sz w:val="24"/>
          <w:szCs w:val="24"/>
        </w:rPr>
        <w:t>ABC</w:t>
      </w:r>
      <w:r w:rsidR="00042E5C">
        <w:rPr>
          <w:rFonts w:ascii="Times New Roman" w:eastAsia="Times New Roman" w:hAnsi="Times New Roman" w:cs="Times New Roman"/>
          <w:sz w:val="24"/>
          <w:szCs w:val="24"/>
        </w:rPr>
        <w:t xml:space="preserve"> </w:t>
      </w:r>
      <w:r w:rsidR="00BD6139" w:rsidRPr="00B202B1">
        <w:rPr>
          <w:rFonts w:ascii="Times New Roman" w:eastAsia="Times New Roman" w:hAnsi="Times New Roman" w:cs="Times New Roman"/>
          <w:sz w:val="24"/>
          <w:szCs w:val="24"/>
        </w:rPr>
        <w:t>has arranged for consumer</w:t>
      </w:r>
      <w:r w:rsidR="00F44294">
        <w:rPr>
          <w:rFonts w:ascii="Times New Roman" w:eastAsia="Times New Roman" w:hAnsi="Times New Roman" w:cs="Times New Roman"/>
          <w:sz w:val="24"/>
          <w:szCs w:val="24"/>
        </w:rPr>
        <w:t>s</w:t>
      </w:r>
      <w:r w:rsidR="00BD6139" w:rsidRPr="00B202B1">
        <w:rPr>
          <w:rFonts w:ascii="Times New Roman" w:eastAsia="Times New Roman" w:hAnsi="Times New Roman" w:cs="Times New Roman"/>
          <w:sz w:val="24"/>
          <w:szCs w:val="24"/>
        </w:rPr>
        <w:t xml:space="preserve"> to return </w:t>
      </w:r>
      <w:r w:rsidR="00F44294">
        <w:rPr>
          <w:rFonts w:ascii="Times New Roman" w:eastAsia="Times New Roman" w:hAnsi="Times New Roman" w:cs="Times New Roman"/>
          <w:sz w:val="24"/>
          <w:szCs w:val="24"/>
        </w:rPr>
        <w:t>Subject Products</w:t>
      </w:r>
      <w:r w:rsidR="00BD6139" w:rsidRPr="00B202B1">
        <w:rPr>
          <w:rFonts w:ascii="Times New Roman" w:eastAsia="Times New Roman" w:hAnsi="Times New Roman" w:cs="Times New Roman"/>
          <w:sz w:val="24"/>
          <w:szCs w:val="24"/>
        </w:rPr>
        <w:t xml:space="preserve"> to retail stores and for product destruction at the retail level (specify method).</w:t>
      </w:r>
    </w:p>
    <w:p w14:paraId="6BC47B25" w14:textId="77777777" w:rsidR="00AF02E3" w:rsidRPr="00C406DC" w:rsidRDefault="00AF02E3" w:rsidP="00C406DC">
      <w:pPr>
        <w:pStyle w:val="ListParagraph"/>
        <w:rPr>
          <w:rFonts w:ascii="Times New Roman" w:eastAsia="Times New Roman" w:hAnsi="Times New Roman" w:cs="Times New Roman"/>
          <w:sz w:val="24"/>
          <w:szCs w:val="24"/>
        </w:rPr>
      </w:pPr>
    </w:p>
    <w:p w14:paraId="6BB533E6" w14:textId="38B98AF3" w:rsidR="00AF02E3" w:rsidRPr="00AF02E3" w:rsidRDefault="00AF02E3" w:rsidP="00C406DC">
      <w:pPr>
        <w:pStyle w:val="ListParagraph"/>
        <w:ind w:left="11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w:t>
      </w:r>
      <w:r w:rsidR="003D0F7E">
        <w:rPr>
          <w:rFonts w:ascii="Times New Roman" w:eastAsia="Times New Roman" w:hAnsi="Times New Roman" w:cs="Times New Roman"/>
          <w:sz w:val="24"/>
          <w:szCs w:val="24"/>
        </w:rPr>
        <w:t>ABC</w:t>
      </w:r>
      <w:r w:rsidR="00AB62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determines or is informed that Subject Products have re-entered commerce after the date of the recall </w:t>
      </w:r>
      <w:r w:rsidR="00886FDE" w:rsidRPr="00AC79CC">
        <w:rPr>
          <w:rFonts w:ascii="Times New Roman" w:hAnsi="Times New Roman" w:cs="Times New Roman"/>
          <w:sz w:val="24"/>
          <w:szCs w:val="24"/>
        </w:rPr>
        <w:t>Press</w:t>
      </w:r>
      <w:r w:rsidR="00932DB4">
        <w:rPr>
          <w:rFonts w:ascii="Times New Roman" w:eastAsia="Times New Roman" w:hAnsi="Times New Roman" w:cs="Times New Roman"/>
          <w:sz w:val="24"/>
          <w:szCs w:val="24"/>
        </w:rPr>
        <w:t xml:space="preserve"> Release</w:t>
      </w:r>
      <w:r>
        <w:rPr>
          <w:rFonts w:ascii="Times New Roman" w:eastAsia="Times New Roman" w:hAnsi="Times New Roman" w:cs="Times New Roman"/>
          <w:sz w:val="24"/>
          <w:szCs w:val="24"/>
        </w:rPr>
        <w:t>:</w:t>
      </w:r>
    </w:p>
    <w:p w14:paraId="2194E954" w14:textId="37E85CDC" w:rsidR="00AF02E3" w:rsidRDefault="003D0F7E" w:rsidP="00C406DC">
      <w:pPr>
        <w:pStyle w:val="ListParagraph"/>
        <w:numPr>
          <w:ilvl w:val="0"/>
          <w:numId w:val="2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ABC</w:t>
      </w:r>
      <w:r w:rsidR="00042E5C">
        <w:rPr>
          <w:rFonts w:ascii="Times New Roman" w:eastAsia="Times New Roman" w:hAnsi="Times New Roman" w:cs="Times New Roman"/>
          <w:sz w:val="24"/>
          <w:szCs w:val="24"/>
        </w:rPr>
        <w:t xml:space="preserve"> </w:t>
      </w:r>
      <w:r w:rsidR="00FD077E">
        <w:rPr>
          <w:rFonts w:ascii="Times New Roman" w:eastAsia="Times New Roman" w:hAnsi="Times New Roman" w:cs="Times New Roman"/>
          <w:sz w:val="24"/>
          <w:szCs w:val="24"/>
        </w:rPr>
        <w:t>will</w:t>
      </w:r>
      <w:r w:rsidR="00932DB4">
        <w:rPr>
          <w:rFonts w:ascii="Times New Roman" w:eastAsia="Times New Roman" w:hAnsi="Times New Roman" w:cs="Times New Roman"/>
          <w:sz w:val="24"/>
          <w:szCs w:val="24"/>
        </w:rPr>
        <w:t xml:space="preserve"> r</w:t>
      </w:r>
      <w:r w:rsidR="00AF02E3" w:rsidRPr="00AF02E3">
        <w:rPr>
          <w:rFonts w:ascii="Times New Roman" w:eastAsia="Times New Roman" w:hAnsi="Times New Roman" w:cs="Times New Roman"/>
          <w:sz w:val="24"/>
          <w:szCs w:val="24"/>
        </w:rPr>
        <w:t xml:space="preserve">eport </w:t>
      </w:r>
      <w:r w:rsidR="00932DB4">
        <w:rPr>
          <w:rFonts w:ascii="Times New Roman" w:eastAsia="Times New Roman" w:hAnsi="Times New Roman" w:cs="Times New Roman"/>
          <w:sz w:val="24"/>
          <w:szCs w:val="24"/>
        </w:rPr>
        <w:t>that information to the CPSC Office of Compliance and Field Operations immediately</w:t>
      </w:r>
      <w:r w:rsidR="00AF02E3" w:rsidRPr="00AF02E3">
        <w:rPr>
          <w:rFonts w:ascii="Times New Roman" w:eastAsia="Times New Roman" w:hAnsi="Times New Roman" w:cs="Times New Roman"/>
          <w:sz w:val="24"/>
          <w:szCs w:val="24"/>
        </w:rPr>
        <w:t>.</w:t>
      </w:r>
    </w:p>
    <w:p w14:paraId="68C80F35" w14:textId="683F2AE0" w:rsidR="00AF02E3" w:rsidRDefault="003D0F7E" w:rsidP="00C406DC">
      <w:pPr>
        <w:pStyle w:val="ListParagraph"/>
        <w:numPr>
          <w:ilvl w:val="0"/>
          <w:numId w:val="2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ABC</w:t>
      </w:r>
      <w:r w:rsidR="00042E5C">
        <w:rPr>
          <w:rFonts w:ascii="Times New Roman" w:eastAsia="Times New Roman" w:hAnsi="Times New Roman" w:cs="Times New Roman"/>
          <w:sz w:val="24"/>
          <w:szCs w:val="24"/>
        </w:rPr>
        <w:t xml:space="preserve"> </w:t>
      </w:r>
      <w:r w:rsidR="00FD077E">
        <w:rPr>
          <w:rFonts w:ascii="Times New Roman" w:eastAsia="Times New Roman" w:hAnsi="Times New Roman" w:cs="Times New Roman"/>
          <w:sz w:val="24"/>
          <w:szCs w:val="24"/>
        </w:rPr>
        <w:t>will</w:t>
      </w:r>
      <w:r w:rsidR="00932DB4">
        <w:rPr>
          <w:rFonts w:ascii="Times New Roman" w:eastAsia="Times New Roman" w:hAnsi="Times New Roman" w:cs="Times New Roman"/>
          <w:sz w:val="24"/>
          <w:szCs w:val="24"/>
        </w:rPr>
        <w:t xml:space="preserve"> r</w:t>
      </w:r>
      <w:r w:rsidR="00AF02E3" w:rsidRPr="00AF02E3">
        <w:rPr>
          <w:rFonts w:ascii="Times New Roman" w:eastAsia="Times New Roman" w:hAnsi="Times New Roman" w:cs="Times New Roman"/>
          <w:sz w:val="24"/>
          <w:szCs w:val="24"/>
        </w:rPr>
        <w:t xml:space="preserve">einforce the stop-sale notification and reverse logistics process to ensure they are properly in place. </w:t>
      </w:r>
    </w:p>
    <w:p w14:paraId="5DFC6055" w14:textId="5A5CD41A" w:rsidR="00932DB4" w:rsidRDefault="003D0F7E" w:rsidP="00C406DC">
      <w:pPr>
        <w:pStyle w:val="ListParagraph"/>
        <w:numPr>
          <w:ilvl w:val="0"/>
          <w:numId w:val="23"/>
        </w:numPr>
        <w:spacing w:before="10"/>
        <w:rPr>
          <w:rFonts w:ascii="Times New Roman" w:eastAsia="Times New Roman" w:hAnsi="Times New Roman" w:cs="Times New Roman"/>
          <w:sz w:val="24"/>
          <w:szCs w:val="24"/>
        </w:rPr>
      </w:pPr>
      <w:r>
        <w:rPr>
          <w:rFonts w:ascii="Times New Roman" w:eastAsia="Times New Roman" w:hAnsi="Times New Roman" w:cs="Times New Roman"/>
          <w:sz w:val="24"/>
          <w:szCs w:val="24"/>
        </w:rPr>
        <w:t>ABC</w:t>
      </w:r>
      <w:r w:rsidR="00042E5C">
        <w:rPr>
          <w:rFonts w:ascii="Times New Roman" w:eastAsia="Times New Roman" w:hAnsi="Times New Roman" w:cs="Times New Roman"/>
          <w:sz w:val="24"/>
          <w:szCs w:val="24"/>
        </w:rPr>
        <w:t xml:space="preserve"> </w:t>
      </w:r>
      <w:r w:rsidR="00FD077E">
        <w:rPr>
          <w:rFonts w:ascii="Times New Roman" w:eastAsia="Times New Roman" w:hAnsi="Times New Roman" w:cs="Times New Roman"/>
          <w:sz w:val="24"/>
          <w:szCs w:val="24"/>
        </w:rPr>
        <w:t>will</w:t>
      </w:r>
      <w:r w:rsidR="00932DB4" w:rsidRPr="00C406DC">
        <w:rPr>
          <w:rFonts w:ascii="Times New Roman" w:eastAsia="Times New Roman" w:hAnsi="Times New Roman" w:cs="Times New Roman"/>
          <w:sz w:val="24"/>
          <w:szCs w:val="24"/>
        </w:rPr>
        <w:t xml:space="preserve"> change its</w:t>
      </w:r>
      <w:r w:rsidR="00AF02E3" w:rsidRPr="00C406DC">
        <w:rPr>
          <w:rFonts w:ascii="Times New Roman" w:eastAsia="Times New Roman" w:hAnsi="Times New Roman" w:cs="Times New Roman"/>
          <w:sz w:val="24"/>
          <w:szCs w:val="24"/>
        </w:rPr>
        <w:t xml:space="preserve"> reverse logistics pro</w:t>
      </w:r>
      <w:r w:rsidR="00932DB4" w:rsidRPr="00C406DC">
        <w:rPr>
          <w:rFonts w:ascii="Times New Roman" w:eastAsia="Times New Roman" w:hAnsi="Times New Roman" w:cs="Times New Roman"/>
          <w:sz w:val="24"/>
          <w:szCs w:val="24"/>
        </w:rPr>
        <w:t>gram to address any deficiencies</w:t>
      </w:r>
      <w:r w:rsidR="00AF02E3" w:rsidRPr="00C406DC">
        <w:rPr>
          <w:rFonts w:ascii="Times New Roman" w:eastAsia="Times New Roman" w:hAnsi="Times New Roman" w:cs="Times New Roman"/>
          <w:sz w:val="24"/>
          <w:szCs w:val="24"/>
        </w:rPr>
        <w:t xml:space="preserve"> that allowed the </w:t>
      </w:r>
      <w:r w:rsidR="00932DB4" w:rsidRPr="00C406DC">
        <w:rPr>
          <w:rFonts w:ascii="Times New Roman" w:eastAsia="Times New Roman" w:hAnsi="Times New Roman" w:cs="Times New Roman"/>
          <w:sz w:val="24"/>
          <w:szCs w:val="24"/>
        </w:rPr>
        <w:t>Subject Products to re-enter commerce</w:t>
      </w:r>
      <w:r w:rsidR="00AF02E3" w:rsidRPr="00C406DC">
        <w:rPr>
          <w:rFonts w:ascii="Times New Roman" w:eastAsia="Times New Roman" w:hAnsi="Times New Roman" w:cs="Times New Roman"/>
          <w:sz w:val="24"/>
          <w:szCs w:val="24"/>
        </w:rPr>
        <w:t>.</w:t>
      </w:r>
    </w:p>
    <w:p w14:paraId="3608954A" w14:textId="3641C588" w:rsidR="00BD6139" w:rsidRPr="00C406DC" w:rsidRDefault="00932DB4" w:rsidP="00C406DC">
      <w:pPr>
        <w:pStyle w:val="ListParagraph"/>
        <w:numPr>
          <w:ilvl w:val="0"/>
          <w:numId w:val="23"/>
        </w:numPr>
        <w:spacing w:before="10"/>
        <w:rPr>
          <w:rFonts w:ascii="Times New Roman" w:eastAsia="Times New Roman" w:hAnsi="Times New Roman" w:cs="Times New Roman"/>
          <w:sz w:val="24"/>
          <w:szCs w:val="24"/>
        </w:rPr>
      </w:pPr>
      <w:r>
        <w:rPr>
          <w:rFonts w:ascii="Times New Roman" w:eastAsia="Times New Roman" w:hAnsi="Times New Roman" w:cs="Times New Roman"/>
          <w:sz w:val="24"/>
          <w:szCs w:val="24"/>
        </w:rPr>
        <w:t>Depending on the circumstances</w:t>
      </w:r>
      <w:r w:rsidR="00AF02E3" w:rsidRPr="00C406DC">
        <w:rPr>
          <w:rFonts w:ascii="Times New Roman" w:eastAsia="Times New Roman" w:hAnsi="Times New Roman" w:cs="Times New Roman"/>
          <w:sz w:val="24"/>
          <w:szCs w:val="24"/>
        </w:rPr>
        <w:t xml:space="preserve">, </w:t>
      </w:r>
      <w:r w:rsidR="003D0F7E">
        <w:rPr>
          <w:rFonts w:ascii="Times New Roman" w:eastAsia="Times New Roman" w:hAnsi="Times New Roman" w:cs="Times New Roman"/>
          <w:sz w:val="24"/>
          <w:szCs w:val="24"/>
        </w:rPr>
        <w:t>ABC</w:t>
      </w:r>
      <w:r w:rsidR="00042E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CPSC may </w:t>
      </w:r>
      <w:r w:rsidR="001B275D" w:rsidRPr="00C406DC">
        <w:rPr>
          <w:rFonts w:ascii="Times New Roman" w:eastAsia="Times New Roman" w:hAnsi="Times New Roman" w:cs="Times New Roman"/>
          <w:sz w:val="24"/>
          <w:szCs w:val="24"/>
        </w:rPr>
        <w:t xml:space="preserve">re-announce </w:t>
      </w:r>
      <w:r w:rsidR="001B275D">
        <w:rPr>
          <w:rFonts w:ascii="Times New Roman" w:eastAsia="Times New Roman" w:hAnsi="Times New Roman" w:cs="Times New Roman"/>
          <w:sz w:val="24"/>
          <w:szCs w:val="24"/>
        </w:rPr>
        <w:t>the</w:t>
      </w:r>
      <w:r w:rsidR="001B275D" w:rsidRPr="00C406DC">
        <w:rPr>
          <w:rFonts w:ascii="Times New Roman" w:eastAsia="Times New Roman" w:hAnsi="Times New Roman" w:cs="Times New Roman"/>
          <w:sz w:val="24"/>
          <w:szCs w:val="24"/>
        </w:rPr>
        <w:t xml:space="preserve"> </w:t>
      </w:r>
      <w:r w:rsidR="001B275D">
        <w:rPr>
          <w:rFonts w:ascii="Times New Roman" w:eastAsia="Times New Roman" w:hAnsi="Times New Roman" w:cs="Times New Roman"/>
          <w:sz w:val="24"/>
          <w:szCs w:val="24"/>
        </w:rPr>
        <w:t xml:space="preserve">recall through issuance of another recall </w:t>
      </w:r>
      <w:r w:rsidR="00886FDE" w:rsidRPr="00AC79CC">
        <w:rPr>
          <w:rFonts w:ascii="Times New Roman" w:hAnsi="Times New Roman" w:cs="Times New Roman"/>
          <w:sz w:val="24"/>
          <w:szCs w:val="24"/>
        </w:rPr>
        <w:t>Press</w:t>
      </w:r>
      <w:r w:rsidR="001B275D">
        <w:rPr>
          <w:rFonts w:ascii="Times New Roman" w:eastAsia="Times New Roman" w:hAnsi="Times New Roman" w:cs="Times New Roman"/>
          <w:sz w:val="24"/>
          <w:szCs w:val="24"/>
        </w:rPr>
        <w:t xml:space="preserve"> Release</w:t>
      </w:r>
      <w:r w:rsidR="00AF02E3" w:rsidRPr="00C406DC">
        <w:rPr>
          <w:rFonts w:ascii="Times New Roman" w:eastAsia="Times New Roman" w:hAnsi="Times New Roman" w:cs="Times New Roman"/>
          <w:sz w:val="24"/>
          <w:szCs w:val="24"/>
        </w:rPr>
        <w:t xml:space="preserve">. </w:t>
      </w:r>
    </w:p>
    <w:p w14:paraId="5E640987" w14:textId="77777777" w:rsidR="00555055" w:rsidRPr="00555055" w:rsidRDefault="00555055" w:rsidP="00555055">
      <w:pPr>
        <w:widowControl w:val="0"/>
        <w:spacing w:before="10" w:after="0" w:line="240" w:lineRule="auto"/>
        <w:ind w:left="1890"/>
        <w:rPr>
          <w:rFonts w:ascii="Times New Roman" w:eastAsia="Times New Roman" w:hAnsi="Times New Roman" w:cs="Times New Roman"/>
          <w:sz w:val="24"/>
          <w:szCs w:val="24"/>
        </w:rPr>
      </w:pPr>
    </w:p>
    <w:p w14:paraId="3C5F1FED" w14:textId="7119A160" w:rsidR="00157F43" w:rsidRDefault="00555055" w:rsidP="000E1A64">
      <w:pPr>
        <w:pStyle w:val="ListParagraph"/>
        <w:numPr>
          <w:ilvl w:val="0"/>
          <w:numId w:val="14"/>
        </w:numPr>
        <w:spacing w:before="10"/>
        <w:rPr>
          <w:rFonts w:ascii="Times New Roman" w:eastAsia="Times New Roman" w:hAnsi="Times New Roman" w:cs="Times New Roman"/>
          <w:sz w:val="24"/>
          <w:szCs w:val="24"/>
        </w:rPr>
      </w:pPr>
      <w:r w:rsidRPr="00AB622B">
        <w:rPr>
          <w:rFonts w:ascii="Times New Roman" w:eastAsia="Times New Roman" w:hAnsi="Times New Roman" w:cs="Times New Roman"/>
          <w:sz w:val="24"/>
          <w:szCs w:val="24"/>
          <w:u w:val="single"/>
        </w:rPr>
        <w:t>Future Production</w:t>
      </w:r>
      <w:r w:rsidRPr="00AB622B">
        <w:rPr>
          <w:rFonts w:ascii="Times New Roman" w:eastAsia="Times New Roman" w:hAnsi="Times New Roman" w:cs="Times New Roman"/>
          <w:sz w:val="24"/>
          <w:szCs w:val="24"/>
        </w:rPr>
        <w:t xml:space="preserve">:  </w:t>
      </w:r>
      <w:r w:rsidRPr="00AB622B">
        <w:rPr>
          <w:rFonts w:ascii="Times New Roman" w:eastAsia="Times New Roman" w:hAnsi="Times New Roman" w:cs="Times New Roman"/>
          <w:sz w:val="24"/>
          <w:szCs w:val="24"/>
        </w:rPr>
        <w:t>ABC</w:t>
      </w:r>
      <w:r w:rsidRPr="00AB622B">
        <w:rPr>
          <w:rFonts w:ascii="Times New Roman" w:eastAsia="Times New Roman" w:hAnsi="Times New Roman" w:cs="Times New Roman"/>
          <w:sz w:val="24"/>
          <w:szCs w:val="24"/>
        </w:rPr>
        <w:t xml:space="preserve"> agrees to </w:t>
      </w:r>
      <w:r w:rsidRPr="00AB622B">
        <w:rPr>
          <w:rFonts w:ascii="Times New Roman" w:eastAsia="Times New Roman" w:hAnsi="Times New Roman" w:cs="Times New Roman"/>
          <w:sz w:val="24"/>
          <w:szCs w:val="24"/>
        </w:rPr>
        <w:t xml:space="preserve">modify the product so that </w:t>
      </w:r>
      <w:r w:rsidR="00AB622B" w:rsidRPr="00AB622B">
        <w:rPr>
          <w:rFonts w:ascii="Times New Roman" w:eastAsia="Times New Roman" w:hAnsi="Times New Roman" w:cs="Times New Roman"/>
          <w:sz w:val="24"/>
          <w:szCs w:val="24"/>
        </w:rPr>
        <w:t>a</w:t>
      </w:r>
      <w:r w:rsidRPr="00AB622B">
        <w:rPr>
          <w:rFonts w:ascii="Times New Roman" w:eastAsia="Times New Roman" w:hAnsi="Times New Roman" w:cs="Times New Roman"/>
          <w:sz w:val="24"/>
          <w:szCs w:val="24"/>
        </w:rPr>
        <w:t xml:space="preserve"> similar occurrence in the subject product and similar products in the future</w:t>
      </w:r>
      <w:r w:rsidR="00AB622B" w:rsidRPr="00AB622B">
        <w:rPr>
          <w:rFonts w:ascii="Times New Roman" w:eastAsia="Times New Roman" w:hAnsi="Times New Roman" w:cs="Times New Roman"/>
          <w:sz w:val="24"/>
          <w:szCs w:val="24"/>
        </w:rPr>
        <w:t xml:space="preserve"> is prevented</w:t>
      </w:r>
      <w:r w:rsidRPr="00AB622B">
        <w:rPr>
          <w:rFonts w:ascii="Times New Roman" w:eastAsia="Times New Roman" w:hAnsi="Times New Roman" w:cs="Times New Roman"/>
          <w:sz w:val="24"/>
          <w:szCs w:val="24"/>
        </w:rPr>
        <w:t>.</w:t>
      </w:r>
    </w:p>
    <w:p w14:paraId="5C81C32F" w14:textId="77777777" w:rsidR="00AB622B" w:rsidRPr="00AB622B" w:rsidRDefault="00AB622B" w:rsidP="00AB622B">
      <w:pPr>
        <w:pStyle w:val="ListParagraph"/>
        <w:spacing w:before="10"/>
        <w:ind w:left="460"/>
        <w:rPr>
          <w:rFonts w:ascii="Times New Roman" w:eastAsia="Times New Roman" w:hAnsi="Times New Roman" w:cs="Times New Roman"/>
          <w:sz w:val="24"/>
          <w:szCs w:val="24"/>
        </w:rPr>
      </w:pPr>
    </w:p>
    <w:p w14:paraId="2858988C" w14:textId="095B2EEA" w:rsidR="008518B0" w:rsidRDefault="008518B0" w:rsidP="009F27F9">
      <w:pPr>
        <w:pStyle w:val="ListParagraph"/>
        <w:numPr>
          <w:ilvl w:val="0"/>
          <w:numId w:val="14"/>
        </w:numPr>
        <w:spacing w:before="10"/>
        <w:rPr>
          <w:rStyle w:val="BodyTextChar"/>
          <w:rFonts w:eastAsiaTheme="minorHAnsi" w:cs="Times New Roman"/>
          <w:sz w:val="24"/>
          <w:szCs w:val="24"/>
        </w:rPr>
      </w:pPr>
      <w:r w:rsidRPr="00EE3922">
        <w:rPr>
          <w:rFonts w:ascii="Times New Roman" w:eastAsia="Times New Roman" w:hAnsi="Times New Roman" w:cs="Times New Roman"/>
          <w:sz w:val="24"/>
          <w:szCs w:val="24"/>
          <w:u w:val="single"/>
        </w:rPr>
        <w:t>Recall Monitoring</w:t>
      </w:r>
      <w:r w:rsidRPr="00EE3922">
        <w:rPr>
          <w:rFonts w:ascii="Times New Roman" w:eastAsia="Times New Roman" w:hAnsi="Times New Roman" w:cs="Times New Roman"/>
          <w:sz w:val="24"/>
          <w:szCs w:val="24"/>
        </w:rPr>
        <w:t xml:space="preserve">:  </w:t>
      </w:r>
      <w:r w:rsidR="003D0F7E">
        <w:rPr>
          <w:rStyle w:val="BodyTextChar"/>
          <w:rFonts w:eastAsiaTheme="minorHAnsi" w:cs="Times New Roman"/>
          <w:sz w:val="24"/>
          <w:szCs w:val="24"/>
        </w:rPr>
        <w:t>ABC</w:t>
      </w:r>
      <w:r w:rsidR="00042E5C">
        <w:rPr>
          <w:rStyle w:val="BodyTextChar"/>
          <w:rFonts w:eastAsiaTheme="minorHAnsi" w:cs="Times New Roman"/>
          <w:sz w:val="24"/>
          <w:szCs w:val="24"/>
        </w:rPr>
        <w:t xml:space="preserve"> </w:t>
      </w:r>
      <w:r w:rsidRPr="00EE3922">
        <w:rPr>
          <w:rStyle w:val="BodyTextChar"/>
          <w:rFonts w:eastAsiaTheme="minorHAnsi" w:cs="Times New Roman"/>
          <w:sz w:val="24"/>
          <w:szCs w:val="24"/>
        </w:rPr>
        <w:t>agrees to submit monthly progress reports on the CAP using the electronic Monthly Progress Report system (</w:t>
      </w:r>
      <w:hyperlink r:id="rId16" w:history="1">
        <w:r w:rsidR="007C385D" w:rsidRPr="001A102F">
          <w:rPr>
            <w:rFonts w:ascii="Times New Roman" w:hAnsi="Times New Roman" w:cs="Times New Roman"/>
            <w:color w:val="0000FF"/>
            <w:sz w:val="24"/>
            <w:szCs w:val="24"/>
            <w:u w:val="single"/>
          </w:rPr>
          <w:t>https://cpsc.gov/Business--Manufacturing/Recall-Guidance/monthly-progress-report-system</w:t>
        </w:r>
      </w:hyperlink>
      <w:r w:rsidRPr="00EE3922">
        <w:rPr>
          <w:rStyle w:val="BodyTextChar"/>
          <w:rFonts w:eastAsiaTheme="minorHAnsi" w:cs="Times New Roman"/>
          <w:sz w:val="24"/>
          <w:szCs w:val="24"/>
        </w:rPr>
        <w:t>)</w:t>
      </w:r>
      <w:r w:rsidR="007C385D">
        <w:rPr>
          <w:rStyle w:val="BodyTextChar"/>
          <w:rFonts w:eastAsiaTheme="minorHAnsi" w:cs="Times New Roman"/>
          <w:sz w:val="24"/>
          <w:szCs w:val="24"/>
        </w:rPr>
        <w:t xml:space="preserve">, for public disclosure on CPSC’s website unless </w:t>
      </w:r>
      <w:r w:rsidR="003D0F7E">
        <w:rPr>
          <w:rStyle w:val="BodyTextChar"/>
          <w:rFonts w:eastAsiaTheme="minorHAnsi" w:cs="Times New Roman"/>
          <w:sz w:val="24"/>
          <w:szCs w:val="24"/>
        </w:rPr>
        <w:t>ABC</w:t>
      </w:r>
      <w:r w:rsidR="007C385D">
        <w:rPr>
          <w:rStyle w:val="BodyTextChar"/>
          <w:rFonts w:eastAsiaTheme="minorHAnsi" w:cs="Times New Roman"/>
          <w:sz w:val="24"/>
          <w:szCs w:val="24"/>
        </w:rPr>
        <w:t>makes a successful claim for confidential treatment under CPSA section 6, 15 U.S.C. § 2055</w:t>
      </w:r>
      <w:r w:rsidR="001A102F">
        <w:rPr>
          <w:rStyle w:val="BodyTextChar"/>
          <w:rFonts w:eastAsiaTheme="minorHAnsi" w:cs="Times New Roman"/>
          <w:sz w:val="24"/>
          <w:szCs w:val="24"/>
        </w:rPr>
        <w:t>.</w:t>
      </w:r>
      <w:r w:rsidRPr="00EE3922">
        <w:rPr>
          <w:rStyle w:val="BodyTextChar"/>
          <w:rFonts w:eastAsiaTheme="minorHAnsi" w:cs="Times New Roman"/>
          <w:sz w:val="24"/>
          <w:szCs w:val="24"/>
        </w:rPr>
        <w:t xml:space="preserve"> </w:t>
      </w:r>
      <w:r w:rsidR="003D0F7E">
        <w:rPr>
          <w:rStyle w:val="BodyTextChar"/>
          <w:rFonts w:eastAsiaTheme="minorHAnsi" w:cs="Times New Roman"/>
          <w:sz w:val="24"/>
          <w:szCs w:val="24"/>
        </w:rPr>
        <w:t>ABC</w:t>
      </w:r>
      <w:r w:rsidR="00042E5C">
        <w:rPr>
          <w:rStyle w:val="BodyTextChar"/>
          <w:rFonts w:eastAsiaTheme="minorHAnsi" w:cs="Times New Roman"/>
          <w:sz w:val="24"/>
          <w:szCs w:val="24"/>
        </w:rPr>
        <w:t xml:space="preserve"> </w:t>
      </w:r>
      <w:r w:rsidR="00FD077E">
        <w:rPr>
          <w:rStyle w:val="BodyTextChar"/>
          <w:rFonts w:eastAsiaTheme="minorHAnsi" w:cs="Times New Roman"/>
          <w:sz w:val="24"/>
          <w:szCs w:val="24"/>
        </w:rPr>
        <w:t>will</w:t>
      </w:r>
      <w:r w:rsidRPr="00EE3922">
        <w:rPr>
          <w:rStyle w:val="BodyTextChar"/>
          <w:rFonts w:eastAsiaTheme="minorHAnsi" w:cs="Times New Roman"/>
          <w:sz w:val="24"/>
          <w:szCs w:val="24"/>
        </w:rPr>
        <w:t xml:space="preserve"> submit its monthly progre</w:t>
      </w:r>
      <w:r w:rsidR="00157F43">
        <w:rPr>
          <w:rStyle w:val="BodyTextChar"/>
          <w:rFonts w:eastAsiaTheme="minorHAnsi" w:cs="Times New Roman"/>
          <w:sz w:val="24"/>
          <w:szCs w:val="24"/>
        </w:rPr>
        <w:t xml:space="preserve">ss reports on the CAP within 5 </w:t>
      </w:r>
      <w:r w:rsidRPr="00EE3922">
        <w:rPr>
          <w:rStyle w:val="BodyTextChar"/>
          <w:rFonts w:eastAsiaTheme="minorHAnsi" w:cs="Times New Roman"/>
          <w:sz w:val="24"/>
          <w:szCs w:val="24"/>
        </w:rPr>
        <w:t>business da</w:t>
      </w:r>
      <w:r w:rsidR="00157F43">
        <w:rPr>
          <w:rStyle w:val="BodyTextChar"/>
          <w:rFonts w:eastAsiaTheme="minorHAnsi" w:cs="Times New Roman"/>
          <w:sz w:val="24"/>
          <w:szCs w:val="24"/>
        </w:rPr>
        <w:t>ys of the first of each month, beginning in [</w:t>
      </w:r>
      <w:r w:rsidR="00D317AD">
        <w:rPr>
          <w:rStyle w:val="BodyTextChar"/>
          <w:rFonts w:eastAsiaTheme="minorHAnsi" w:cs="Times New Roman"/>
          <w:sz w:val="24"/>
          <w:szCs w:val="24"/>
        </w:rPr>
        <w:t>Month following the recall announcement</w:t>
      </w:r>
      <w:r w:rsidR="00157F43">
        <w:rPr>
          <w:rStyle w:val="BodyTextChar"/>
          <w:rFonts w:eastAsiaTheme="minorHAnsi" w:cs="Times New Roman"/>
          <w:sz w:val="24"/>
          <w:szCs w:val="24"/>
        </w:rPr>
        <w:t>]</w:t>
      </w:r>
      <w:r w:rsidR="007F5124">
        <w:rPr>
          <w:rStyle w:val="BodyTextChar"/>
          <w:rFonts w:eastAsiaTheme="minorHAnsi" w:cs="Times New Roman"/>
          <w:sz w:val="24"/>
          <w:szCs w:val="24"/>
        </w:rPr>
        <w:t xml:space="preserve">, </w:t>
      </w:r>
      <w:r w:rsidR="007F5124" w:rsidRPr="002C6A35">
        <w:rPr>
          <w:rStyle w:val="BodyTextChar"/>
          <w:rFonts w:eastAsiaTheme="minorHAnsi" w:cs="Times New Roman"/>
          <w:sz w:val="24"/>
          <w:szCs w:val="24"/>
        </w:rPr>
        <w:t xml:space="preserve">and </w:t>
      </w:r>
      <w:r w:rsidR="007F5124" w:rsidRPr="002C6A35">
        <w:rPr>
          <w:rFonts w:ascii="Times New Roman" w:hAnsi="Times New Roman" w:cs="Times New Roman"/>
          <w:sz w:val="24"/>
          <w:szCs w:val="24"/>
        </w:rPr>
        <w:t>until a closure letter is issued by the CPSC after the official recall announcement.</w:t>
      </w:r>
      <w:r w:rsidR="007F5124">
        <w:rPr>
          <w:rFonts w:ascii="Times New Roman" w:hAnsi="Times New Roman" w:cs="Times New Roman"/>
          <w:sz w:val="24"/>
          <w:szCs w:val="24"/>
        </w:rPr>
        <w:t xml:space="preserve">  </w:t>
      </w:r>
      <w:r w:rsidR="009F27F9" w:rsidRPr="009F27F9">
        <w:rPr>
          <w:rStyle w:val="BodyTextChar"/>
          <w:rFonts w:eastAsiaTheme="minorHAnsi" w:cs="Times New Roman"/>
          <w:sz w:val="24"/>
          <w:szCs w:val="24"/>
        </w:rPr>
        <w:t xml:space="preserve">The Firm </w:t>
      </w:r>
      <w:r w:rsidR="00FD077E">
        <w:rPr>
          <w:rStyle w:val="BodyTextChar"/>
          <w:rFonts w:eastAsiaTheme="minorHAnsi" w:cs="Times New Roman"/>
          <w:sz w:val="24"/>
          <w:szCs w:val="24"/>
        </w:rPr>
        <w:t>will</w:t>
      </w:r>
      <w:r w:rsidR="009F27F9" w:rsidRPr="009F27F9">
        <w:rPr>
          <w:rStyle w:val="BodyTextChar"/>
          <w:rFonts w:eastAsiaTheme="minorHAnsi" w:cs="Times New Roman"/>
          <w:sz w:val="24"/>
          <w:szCs w:val="24"/>
        </w:rPr>
        <w:t xml:space="preserve"> provide the name and contact information for the recall monitor or coordinator who will handle the recall on the Firm’s behalf. </w:t>
      </w:r>
    </w:p>
    <w:p w14:paraId="69E0F757" w14:textId="77777777" w:rsidR="00DD4561" w:rsidRPr="00DD4561" w:rsidRDefault="00DD4561" w:rsidP="00DD4561">
      <w:pPr>
        <w:pStyle w:val="ListParagraph"/>
        <w:rPr>
          <w:rStyle w:val="BodyTextChar"/>
          <w:rFonts w:eastAsiaTheme="minorHAnsi" w:cs="Times New Roman"/>
          <w:sz w:val="24"/>
          <w:szCs w:val="24"/>
        </w:rPr>
      </w:pPr>
    </w:p>
    <w:p w14:paraId="767DC58E" w14:textId="2F910361" w:rsidR="00DD4561" w:rsidRDefault="003D0F7E" w:rsidP="00DD4561">
      <w:pPr>
        <w:pStyle w:val="ListParagraph"/>
        <w:spacing w:before="10"/>
        <w:ind w:left="460"/>
        <w:rPr>
          <w:rStyle w:val="BodyTextChar"/>
          <w:rFonts w:eastAsiaTheme="minorHAnsi" w:cs="Times New Roman"/>
          <w:sz w:val="24"/>
          <w:szCs w:val="24"/>
        </w:rPr>
      </w:pPr>
      <w:r>
        <w:rPr>
          <w:rStyle w:val="BodyTextChar"/>
          <w:rFonts w:eastAsiaTheme="minorHAnsi" w:cs="Times New Roman"/>
          <w:sz w:val="24"/>
          <w:szCs w:val="24"/>
        </w:rPr>
        <w:t>ABC</w:t>
      </w:r>
      <w:r w:rsidR="00AB622B">
        <w:rPr>
          <w:rStyle w:val="BodyTextChar"/>
          <w:rFonts w:eastAsiaTheme="minorHAnsi" w:cs="Times New Roman"/>
          <w:sz w:val="24"/>
          <w:szCs w:val="24"/>
        </w:rPr>
        <w:t xml:space="preserve"> a</w:t>
      </w:r>
      <w:r w:rsidR="00DD4561">
        <w:rPr>
          <w:rStyle w:val="BodyTextChar"/>
          <w:rFonts w:eastAsiaTheme="minorHAnsi" w:cs="Times New Roman"/>
          <w:sz w:val="24"/>
          <w:szCs w:val="24"/>
        </w:rPr>
        <w:t>grees to evaluate jointly with CPSC staff the effectiveness of the CAP and the need for broader corrective action</w:t>
      </w:r>
      <w:r w:rsidR="007436CE">
        <w:rPr>
          <w:rStyle w:val="BodyTextChar"/>
          <w:rFonts w:eastAsiaTheme="minorHAnsi" w:cs="Times New Roman"/>
          <w:sz w:val="24"/>
          <w:szCs w:val="24"/>
        </w:rPr>
        <w:t xml:space="preserve"> if the CAP does not prove effective</w:t>
      </w:r>
      <w:r w:rsidR="00DD4561">
        <w:rPr>
          <w:rStyle w:val="BodyTextChar"/>
          <w:rFonts w:eastAsiaTheme="minorHAnsi" w:cs="Times New Roman"/>
          <w:sz w:val="24"/>
          <w:szCs w:val="24"/>
        </w:rPr>
        <w:t>.</w:t>
      </w:r>
    </w:p>
    <w:p w14:paraId="0B885CE5" w14:textId="77777777" w:rsidR="00555055" w:rsidRDefault="00555055" w:rsidP="00DD4561">
      <w:pPr>
        <w:pStyle w:val="ListParagraph"/>
        <w:spacing w:before="10"/>
        <w:ind w:left="460"/>
        <w:rPr>
          <w:rStyle w:val="BodyTextChar"/>
          <w:rFonts w:eastAsiaTheme="minorHAnsi" w:cs="Times New Roman"/>
          <w:sz w:val="24"/>
          <w:szCs w:val="24"/>
        </w:rPr>
      </w:pPr>
    </w:p>
    <w:p w14:paraId="05F4B37F" w14:textId="7A6EDDE2" w:rsidR="00555055" w:rsidRPr="00D638E8" w:rsidRDefault="00555055" w:rsidP="00555055">
      <w:pPr>
        <w:widowControl w:val="0"/>
        <w:numPr>
          <w:ilvl w:val="0"/>
          <w:numId w:val="14"/>
        </w:numPr>
        <w:spacing w:before="10" w:after="0" w:line="240" w:lineRule="auto"/>
        <w:ind w:left="450"/>
        <w:rPr>
          <w:rFonts w:ascii="Times New Roman" w:eastAsia="Times New Roman" w:hAnsi="Times New Roman" w:cs="Times New Roman"/>
          <w:sz w:val="24"/>
          <w:szCs w:val="24"/>
        </w:rPr>
      </w:pPr>
      <w:r w:rsidRPr="00D638E8">
        <w:rPr>
          <w:rFonts w:ascii="Times New Roman" w:eastAsia="Times New Roman" w:hAnsi="Times New Roman" w:cs="Times New Roman"/>
          <w:sz w:val="24"/>
          <w:szCs w:val="24"/>
          <w:u w:val="single"/>
        </w:rPr>
        <w:t>Compliance Program:</w:t>
      </w:r>
      <w:r w:rsidRPr="00D638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ABC</w:t>
      </w:r>
      <w:r>
        <w:rPr>
          <w:rFonts w:ascii="Times New Roman" w:eastAsia="Times New Roman" w:hAnsi="Times New Roman" w:cs="Times New Roman"/>
          <w:sz w:val="24"/>
          <w:szCs w:val="24"/>
        </w:rPr>
        <w:t xml:space="preserve"> will</w:t>
      </w:r>
      <w:r w:rsidRPr="00D638E8">
        <w:rPr>
          <w:rFonts w:ascii="Times New Roman" w:eastAsia="Times New Roman" w:hAnsi="Times New Roman" w:cs="Times New Roman"/>
          <w:sz w:val="24"/>
          <w:szCs w:val="24"/>
        </w:rPr>
        <w:t xml:space="preserve"> create </w:t>
      </w:r>
      <w:r>
        <w:rPr>
          <w:rFonts w:ascii="Times New Roman" w:eastAsia="Times New Roman" w:hAnsi="Times New Roman" w:cs="Times New Roman"/>
          <w:sz w:val="24"/>
          <w:szCs w:val="24"/>
        </w:rPr>
        <w:t xml:space="preserve">and maintain a </w:t>
      </w:r>
      <w:r w:rsidRPr="00D638E8">
        <w:rPr>
          <w:rFonts w:ascii="Times New Roman" w:eastAsia="Times New Roman" w:hAnsi="Times New Roman" w:cs="Times New Roman"/>
          <w:sz w:val="24"/>
          <w:szCs w:val="24"/>
        </w:rPr>
        <w:t xml:space="preserve">Compliance Program </w:t>
      </w:r>
      <w:r>
        <w:rPr>
          <w:rFonts w:ascii="Times New Roman" w:eastAsia="Times New Roman" w:hAnsi="Times New Roman" w:cs="Times New Roman"/>
          <w:sz w:val="24"/>
          <w:szCs w:val="24"/>
        </w:rPr>
        <w:t xml:space="preserve">designed to ensure compliance with the CPSA and all other Acts and regulations administered by the CPSC.  </w:t>
      </w:r>
      <w:r>
        <w:rPr>
          <w:rFonts w:ascii="Times New Roman" w:eastAsia="Times New Roman" w:hAnsi="Times New Roman" w:cs="Times New Roman"/>
          <w:sz w:val="24"/>
          <w:szCs w:val="24"/>
        </w:rPr>
        <w:t>ABC</w:t>
      </w:r>
      <w:r>
        <w:rPr>
          <w:rFonts w:ascii="Times New Roman" w:eastAsia="Times New Roman" w:hAnsi="Times New Roman" w:cs="Times New Roman"/>
          <w:sz w:val="24"/>
          <w:szCs w:val="24"/>
        </w:rPr>
        <w:t xml:space="preserve"> will identify a Safety Officer or Safety Committee responsible for the Firm’s compliance.  </w:t>
      </w:r>
      <w:r>
        <w:rPr>
          <w:rFonts w:ascii="Times New Roman" w:eastAsia="Times New Roman" w:hAnsi="Times New Roman" w:cs="Times New Roman"/>
          <w:sz w:val="24"/>
          <w:szCs w:val="24"/>
        </w:rPr>
        <w:t>ABC</w:t>
      </w:r>
      <w:r>
        <w:rPr>
          <w:rFonts w:ascii="Times New Roman" w:eastAsia="Times New Roman" w:hAnsi="Times New Roman" w:cs="Times New Roman"/>
          <w:sz w:val="24"/>
          <w:szCs w:val="24"/>
        </w:rPr>
        <w:t xml:space="preserve"> agrees to provide</w:t>
      </w:r>
      <w:r w:rsidRPr="00D638E8">
        <w:rPr>
          <w:rFonts w:ascii="Times New Roman" w:eastAsia="Times New Roman" w:hAnsi="Times New Roman" w:cs="Times New Roman"/>
          <w:sz w:val="24"/>
          <w:szCs w:val="24"/>
        </w:rPr>
        <w:t xml:space="preserve"> document</w:t>
      </w:r>
      <w:r>
        <w:rPr>
          <w:rFonts w:ascii="Times New Roman" w:eastAsia="Times New Roman" w:hAnsi="Times New Roman" w:cs="Times New Roman"/>
          <w:sz w:val="24"/>
          <w:szCs w:val="24"/>
        </w:rPr>
        <w:t xml:space="preserve">ation of the program and </w:t>
      </w:r>
      <w:r w:rsidRPr="00D638E8">
        <w:rPr>
          <w:rFonts w:ascii="Times New Roman" w:eastAsia="Times New Roman" w:hAnsi="Times New Roman" w:cs="Times New Roman"/>
          <w:sz w:val="24"/>
          <w:szCs w:val="24"/>
        </w:rPr>
        <w:t>the specific modifications</w:t>
      </w:r>
      <w:r>
        <w:rPr>
          <w:rFonts w:ascii="Times New Roman" w:eastAsia="Times New Roman" w:hAnsi="Times New Roman" w:cs="Times New Roman"/>
          <w:sz w:val="24"/>
          <w:szCs w:val="24"/>
        </w:rPr>
        <w:t xml:space="preserve"> to its existing Compliance Program, if any,</w:t>
      </w:r>
      <w:r w:rsidRPr="00D638E8">
        <w:rPr>
          <w:rFonts w:ascii="Times New Roman" w:eastAsia="Times New Roman" w:hAnsi="Times New Roman" w:cs="Times New Roman"/>
          <w:sz w:val="24"/>
          <w:szCs w:val="24"/>
        </w:rPr>
        <w:t xml:space="preserve"> to address any</w:t>
      </w:r>
      <w:r>
        <w:rPr>
          <w:rFonts w:ascii="Times New Roman" w:eastAsia="Times New Roman" w:hAnsi="Times New Roman" w:cs="Times New Roman"/>
          <w:sz w:val="24"/>
          <w:szCs w:val="24"/>
        </w:rPr>
        <w:t xml:space="preserve"> material deficiencies,</w:t>
      </w:r>
      <w:r w:rsidRPr="00D638E8">
        <w:rPr>
          <w:rFonts w:ascii="Times New Roman" w:eastAsia="Times New Roman" w:hAnsi="Times New Roman" w:cs="Times New Roman"/>
          <w:sz w:val="24"/>
          <w:szCs w:val="24"/>
        </w:rPr>
        <w:t xml:space="preserve"> within 90 days of the acceptance of this CAP. </w:t>
      </w:r>
    </w:p>
    <w:p w14:paraId="539E43FE" w14:textId="77777777" w:rsidR="00555055" w:rsidRDefault="00555055" w:rsidP="00DD4561">
      <w:pPr>
        <w:pStyle w:val="ListParagraph"/>
        <w:spacing w:before="10"/>
        <w:ind w:left="460"/>
        <w:rPr>
          <w:rStyle w:val="BodyTextChar"/>
          <w:rFonts w:eastAsiaTheme="minorHAnsi" w:cs="Times New Roman"/>
          <w:sz w:val="24"/>
          <w:szCs w:val="24"/>
        </w:rPr>
      </w:pPr>
    </w:p>
    <w:p w14:paraId="7060D1DF" w14:textId="0A237A1D" w:rsidR="005A1BE8" w:rsidRPr="005A1BE8" w:rsidRDefault="005319E7" w:rsidP="005A1BE8">
      <w:pPr>
        <w:pStyle w:val="ListParagraph"/>
        <w:numPr>
          <w:ilvl w:val="0"/>
          <w:numId w:val="14"/>
        </w:numPr>
        <w:spacing w:before="10"/>
        <w:rPr>
          <w:rFonts w:ascii="Times New Roman" w:hAnsi="Times New Roman" w:cs="Times New Roman"/>
          <w:sz w:val="24"/>
          <w:szCs w:val="24"/>
        </w:rPr>
      </w:pPr>
      <w:r w:rsidRPr="00EE3922">
        <w:rPr>
          <w:rFonts w:ascii="Times New Roman" w:eastAsia="Times New Roman" w:hAnsi="Times New Roman" w:cs="Times New Roman"/>
          <w:sz w:val="24"/>
          <w:szCs w:val="24"/>
          <w:u w:val="single"/>
        </w:rPr>
        <w:t>Reservation of Rights</w:t>
      </w:r>
      <w:r w:rsidR="00C51E70" w:rsidRPr="00EE3922">
        <w:rPr>
          <w:rFonts w:ascii="Times New Roman" w:eastAsia="Times New Roman" w:hAnsi="Times New Roman" w:cs="Times New Roman"/>
          <w:sz w:val="24"/>
          <w:szCs w:val="24"/>
        </w:rPr>
        <w:t>:</w:t>
      </w:r>
      <w:r w:rsidRPr="00EE3922">
        <w:rPr>
          <w:rFonts w:ascii="Times New Roman" w:eastAsia="Times New Roman" w:hAnsi="Times New Roman" w:cs="Times New Roman"/>
          <w:sz w:val="24"/>
          <w:szCs w:val="24"/>
        </w:rPr>
        <w:t xml:space="preserve"> </w:t>
      </w:r>
      <w:r w:rsidR="004D49A8">
        <w:rPr>
          <w:rFonts w:ascii="Times New Roman" w:eastAsia="Times New Roman" w:hAnsi="Times New Roman" w:cs="Times New Roman"/>
          <w:sz w:val="24"/>
          <w:szCs w:val="24"/>
        </w:rPr>
        <w:t xml:space="preserve"> </w:t>
      </w:r>
      <w:r w:rsidR="005A1BE8" w:rsidRPr="005A1BE8">
        <w:rPr>
          <w:rFonts w:ascii="Times New Roman" w:eastAsia="Times New Roman" w:hAnsi="Times New Roman" w:cs="Times New Roman"/>
          <w:sz w:val="24"/>
          <w:szCs w:val="24"/>
        </w:rPr>
        <w:t xml:space="preserve">The submission of this CAP does not </w:t>
      </w:r>
      <w:r w:rsidR="005A1BE8">
        <w:rPr>
          <w:rFonts w:ascii="Times New Roman" w:eastAsia="Times New Roman" w:hAnsi="Times New Roman" w:cs="Times New Roman"/>
          <w:sz w:val="24"/>
          <w:szCs w:val="24"/>
        </w:rPr>
        <w:t xml:space="preserve">constitute an admission by </w:t>
      </w:r>
      <w:r w:rsidR="003D0F7E">
        <w:rPr>
          <w:rFonts w:ascii="Times New Roman" w:eastAsia="Times New Roman" w:hAnsi="Times New Roman" w:cs="Times New Roman"/>
          <w:sz w:val="24"/>
          <w:szCs w:val="24"/>
        </w:rPr>
        <w:t>ABC</w:t>
      </w:r>
      <w:r w:rsidR="00042E5C">
        <w:rPr>
          <w:rFonts w:ascii="Times New Roman" w:eastAsia="Times New Roman" w:hAnsi="Times New Roman" w:cs="Times New Roman"/>
          <w:sz w:val="24"/>
          <w:szCs w:val="24"/>
        </w:rPr>
        <w:t xml:space="preserve"> </w:t>
      </w:r>
      <w:r w:rsidR="005A1BE8" w:rsidRPr="005A1BE8">
        <w:rPr>
          <w:rFonts w:ascii="Times New Roman" w:eastAsia="Times New Roman" w:hAnsi="Times New Roman" w:cs="Times New Roman"/>
          <w:sz w:val="24"/>
          <w:szCs w:val="24"/>
        </w:rPr>
        <w:t>that either reportable information or a substantial product hazard exists.  CPSC reserves the right to seek broader corrective action if it becomes aware of new facts or if this CAP does not sufficiently protect the public.</w:t>
      </w:r>
    </w:p>
    <w:p w14:paraId="4D605E82" w14:textId="77777777" w:rsidR="005A1BE8" w:rsidRDefault="005A1BE8" w:rsidP="005A1BE8">
      <w:pPr>
        <w:pStyle w:val="ListParagraph"/>
        <w:spacing w:before="10"/>
        <w:ind w:left="450"/>
        <w:rPr>
          <w:rStyle w:val="BodyTextChar"/>
          <w:rFonts w:eastAsiaTheme="minorHAnsi" w:cs="Times New Roman"/>
          <w:sz w:val="24"/>
          <w:szCs w:val="24"/>
        </w:rPr>
      </w:pPr>
    </w:p>
    <w:p w14:paraId="05167CDE" w14:textId="77777777" w:rsidR="005319E7" w:rsidRPr="00EE3922" w:rsidRDefault="005319E7" w:rsidP="005319E7">
      <w:pPr>
        <w:pStyle w:val="ListParagraph"/>
        <w:numPr>
          <w:ilvl w:val="0"/>
          <w:numId w:val="14"/>
        </w:numPr>
        <w:spacing w:before="10"/>
        <w:ind w:left="450"/>
        <w:rPr>
          <w:rFonts w:ascii="Times New Roman" w:eastAsia="Times New Roman" w:hAnsi="Times New Roman" w:cs="Times New Roman"/>
          <w:sz w:val="24"/>
          <w:szCs w:val="24"/>
        </w:rPr>
      </w:pPr>
      <w:r w:rsidRPr="00EE3922">
        <w:rPr>
          <w:rFonts w:ascii="Times New Roman" w:eastAsia="Times New Roman" w:hAnsi="Times New Roman" w:cs="Times New Roman"/>
          <w:sz w:val="24"/>
          <w:szCs w:val="24"/>
          <w:u w:val="single"/>
        </w:rPr>
        <w:t xml:space="preserve">CAP Effective </w:t>
      </w:r>
      <w:r w:rsidR="004D49A8" w:rsidRPr="00EE3922">
        <w:rPr>
          <w:rFonts w:ascii="Times New Roman" w:eastAsia="Times New Roman" w:hAnsi="Times New Roman" w:cs="Times New Roman"/>
          <w:sz w:val="24"/>
          <w:szCs w:val="24"/>
          <w:u w:val="single"/>
        </w:rPr>
        <w:t>Date</w:t>
      </w:r>
      <w:r w:rsidR="004D49A8">
        <w:rPr>
          <w:rFonts w:ascii="Times New Roman" w:eastAsia="Times New Roman" w:hAnsi="Times New Roman" w:cs="Times New Roman"/>
          <w:sz w:val="24"/>
          <w:szCs w:val="24"/>
        </w:rPr>
        <w:t>:</w:t>
      </w:r>
      <w:r w:rsidR="004D49A8" w:rsidRPr="00EE3922">
        <w:rPr>
          <w:rFonts w:ascii="Times New Roman" w:eastAsia="Times New Roman" w:hAnsi="Times New Roman" w:cs="Times New Roman"/>
          <w:sz w:val="24"/>
          <w:szCs w:val="24"/>
        </w:rPr>
        <w:t xml:space="preserve"> </w:t>
      </w:r>
      <w:r w:rsidR="004D49A8">
        <w:rPr>
          <w:rFonts w:ascii="Times New Roman" w:eastAsia="Times New Roman" w:hAnsi="Times New Roman" w:cs="Times New Roman"/>
          <w:sz w:val="24"/>
          <w:szCs w:val="24"/>
        </w:rPr>
        <w:t xml:space="preserve"> </w:t>
      </w:r>
      <w:r w:rsidR="004D49A8" w:rsidRPr="00EE3922">
        <w:rPr>
          <w:rFonts w:ascii="Times New Roman" w:eastAsia="Times New Roman" w:hAnsi="Times New Roman" w:cs="Times New Roman"/>
          <w:sz w:val="24"/>
          <w:szCs w:val="24"/>
        </w:rPr>
        <w:t>This</w:t>
      </w:r>
      <w:r w:rsidRPr="00EE3922">
        <w:rPr>
          <w:rStyle w:val="BodyTextChar"/>
          <w:rFonts w:eastAsiaTheme="minorHAnsi" w:cs="Times New Roman"/>
          <w:sz w:val="24"/>
          <w:szCs w:val="24"/>
        </w:rPr>
        <w:t xml:space="preserve"> CAP becomes effective upon acceptance by </w:t>
      </w:r>
      <w:r w:rsidR="004D49A8">
        <w:rPr>
          <w:rStyle w:val="BodyTextChar"/>
          <w:rFonts w:eastAsiaTheme="minorHAnsi" w:cs="Times New Roman"/>
          <w:sz w:val="24"/>
          <w:szCs w:val="24"/>
        </w:rPr>
        <w:t xml:space="preserve">Compliance </w:t>
      </w:r>
      <w:r w:rsidR="005544BD">
        <w:rPr>
          <w:rStyle w:val="BodyTextChar"/>
          <w:rFonts w:eastAsiaTheme="minorHAnsi" w:cs="Times New Roman"/>
          <w:sz w:val="24"/>
          <w:szCs w:val="24"/>
        </w:rPr>
        <w:t>s</w:t>
      </w:r>
      <w:r w:rsidR="004D49A8">
        <w:rPr>
          <w:rStyle w:val="BodyTextChar"/>
          <w:rFonts w:eastAsiaTheme="minorHAnsi" w:cs="Times New Roman"/>
          <w:sz w:val="24"/>
          <w:szCs w:val="24"/>
        </w:rPr>
        <w:t xml:space="preserve">taff of </w:t>
      </w:r>
      <w:r w:rsidRPr="00EE3922">
        <w:rPr>
          <w:rStyle w:val="BodyTextChar"/>
          <w:rFonts w:eastAsiaTheme="minorHAnsi" w:cs="Times New Roman"/>
          <w:sz w:val="24"/>
          <w:szCs w:val="24"/>
        </w:rPr>
        <w:t xml:space="preserve">the </w:t>
      </w:r>
      <w:r w:rsidR="004D49A8">
        <w:rPr>
          <w:rStyle w:val="BodyTextChar"/>
          <w:rFonts w:eastAsiaTheme="minorHAnsi" w:cs="Times New Roman"/>
          <w:sz w:val="24"/>
          <w:szCs w:val="24"/>
        </w:rPr>
        <w:t xml:space="preserve">U.S. Consumer Product Safety </w:t>
      </w:r>
      <w:r w:rsidRPr="00EE3922">
        <w:rPr>
          <w:rStyle w:val="BodyTextChar"/>
          <w:rFonts w:eastAsiaTheme="minorHAnsi" w:cs="Times New Roman"/>
          <w:sz w:val="24"/>
          <w:szCs w:val="24"/>
        </w:rPr>
        <w:t>Commission.</w:t>
      </w:r>
    </w:p>
    <w:p w14:paraId="6A9FA798" w14:textId="77777777" w:rsidR="004D49A8" w:rsidRDefault="004D49A8" w:rsidP="005319E7">
      <w:pPr>
        <w:spacing w:before="10"/>
        <w:rPr>
          <w:rFonts w:ascii="Times New Roman" w:eastAsia="Times New Roman" w:hAnsi="Times New Roman" w:cs="Times New Roman"/>
          <w:sz w:val="24"/>
          <w:szCs w:val="24"/>
        </w:rPr>
      </w:pPr>
    </w:p>
    <w:p w14:paraId="09ED6FCD" w14:textId="0E10595E" w:rsidR="005319E7" w:rsidRPr="00EE3922" w:rsidRDefault="003D0F7E" w:rsidP="005319E7">
      <w:pPr>
        <w:spacing w:before="10"/>
        <w:rPr>
          <w:rFonts w:ascii="Times New Roman" w:eastAsia="Times New Roman" w:hAnsi="Times New Roman" w:cs="Times New Roman"/>
          <w:sz w:val="24"/>
          <w:szCs w:val="24"/>
        </w:rPr>
      </w:pPr>
      <w:r>
        <w:rPr>
          <w:rFonts w:ascii="Times New Roman" w:eastAsia="Times New Roman" w:hAnsi="Times New Roman" w:cs="Times New Roman"/>
          <w:sz w:val="24"/>
          <w:szCs w:val="24"/>
        </w:rPr>
        <w:t>ABC</w:t>
      </w:r>
      <w:r w:rsidR="00042E5C">
        <w:rPr>
          <w:rFonts w:ascii="Times New Roman" w:eastAsia="Times New Roman" w:hAnsi="Times New Roman" w:cs="Times New Roman"/>
          <w:sz w:val="24"/>
          <w:szCs w:val="24"/>
        </w:rPr>
        <w:t xml:space="preserve"> </w:t>
      </w:r>
      <w:r w:rsidR="00D317AD">
        <w:rPr>
          <w:rFonts w:ascii="Times New Roman" w:eastAsia="Times New Roman" w:hAnsi="Times New Roman" w:cs="Times New Roman"/>
          <w:sz w:val="24"/>
          <w:szCs w:val="24"/>
        </w:rPr>
        <w:t>Products, LLC.</w:t>
      </w:r>
    </w:p>
    <w:p w14:paraId="74E6CF6E" w14:textId="77777777" w:rsidR="005319E7" w:rsidRPr="00EE3922" w:rsidRDefault="005319E7" w:rsidP="005319E7">
      <w:pPr>
        <w:spacing w:before="10"/>
        <w:rPr>
          <w:rFonts w:ascii="Times New Roman" w:eastAsia="Times New Roman" w:hAnsi="Times New Roman" w:cs="Times New Roman"/>
          <w:sz w:val="24"/>
          <w:szCs w:val="24"/>
        </w:rPr>
      </w:pPr>
    </w:p>
    <w:p w14:paraId="55B0A57F" w14:textId="77777777" w:rsidR="005319E7" w:rsidRPr="00EE3922" w:rsidRDefault="005319E7" w:rsidP="005319E7">
      <w:pPr>
        <w:spacing w:before="10"/>
        <w:rPr>
          <w:rFonts w:ascii="Times New Roman" w:eastAsia="Times New Roman" w:hAnsi="Times New Roman" w:cs="Times New Roman"/>
          <w:sz w:val="24"/>
          <w:szCs w:val="24"/>
        </w:rPr>
      </w:pPr>
      <w:r w:rsidRPr="00EE3922">
        <w:rPr>
          <w:rFonts w:ascii="Times New Roman" w:eastAsia="Times New Roman" w:hAnsi="Times New Roman" w:cs="Times New Roman"/>
          <w:sz w:val="24"/>
          <w:szCs w:val="24"/>
        </w:rPr>
        <w:t>By</w:t>
      </w:r>
      <w:r w:rsidR="004D49A8" w:rsidRPr="00EE3922">
        <w:rPr>
          <w:rFonts w:ascii="Times New Roman" w:eastAsia="Times New Roman" w:hAnsi="Times New Roman" w:cs="Times New Roman"/>
          <w:sz w:val="24"/>
          <w:szCs w:val="24"/>
        </w:rPr>
        <w:t>: _</w:t>
      </w:r>
      <w:r w:rsidRPr="00EE3922">
        <w:rPr>
          <w:rFonts w:ascii="Times New Roman" w:eastAsia="Times New Roman" w:hAnsi="Times New Roman" w:cs="Times New Roman"/>
          <w:sz w:val="24"/>
          <w:szCs w:val="24"/>
        </w:rPr>
        <w:t>________________________</w:t>
      </w:r>
      <w:r w:rsidR="004D49A8">
        <w:rPr>
          <w:rFonts w:ascii="Times New Roman" w:eastAsia="Times New Roman" w:hAnsi="Times New Roman" w:cs="Times New Roman"/>
          <w:sz w:val="24"/>
          <w:szCs w:val="24"/>
        </w:rPr>
        <w:tab/>
      </w:r>
      <w:r w:rsidR="004D49A8">
        <w:rPr>
          <w:rFonts w:ascii="Times New Roman" w:eastAsia="Times New Roman" w:hAnsi="Times New Roman" w:cs="Times New Roman"/>
          <w:sz w:val="24"/>
          <w:szCs w:val="24"/>
        </w:rPr>
        <w:tab/>
      </w:r>
      <w:r w:rsidR="004D49A8">
        <w:rPr>
          <w:rFonts w:ascii="Times New Roman" w:eastAsia="Times New Roman" w:hAnsi="Times New Roman" w:cs="Times New Roman"/>
          <w:sz w:val="24"/>
          <w:szCs w:val="24"/>
        </w:rPr>
        <w:tab/>
      </w:r>
      <w:r w:rsidR="004D49A8">
        <w:rPr>
          <w:rFonts w:ascii="Times New Roman" w:eastAsia="Times New Roman" w:hAnsi="Times New Roman" w:cs="Times New Roman"/>
          <w:sz w:val="24"/>
          <w:szCs w:val="24"/>
        </w:rPr>
        <w:tab/>
        <w:t>Date: ____________________</w:t>
      </w:r>
    </w:p>
    <w:sectPr w:rsidR="005319E7" w:rsidRPr="00EE3922">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E8379" w14:textId="77777777" w:rsidR="00FF5B63" w:rsidRDefault="00FF5B63" w:rsidP="001C5589">
      <w:pPr>
        <w:spacing w:after="0" w:line="240" w:lineRule="auto"/>
      </w:pPr>
      <w:r>
        <w:separator/>
      </w:r>
    </w:p>
  </w:endnote>
  <w:endnote w:type="continuationSeparator" w:id="0">
    <w:p w14:paraId="7F4B7116" w14:textId="77777777" w:rsidR="00FF5B63" w:rsidRDefault="00FF5B63" w:rsidP="001C5589">
      <w:pPr>
        <w:spacing w:after="0" w:line="240" w:lineRule="auto"/>
      </w:pPr>
      <w:r>
        <w:continuationSeparator/>
      </w:r>
    </w:p>
  </w:endnote>
  <w:endnote w:type="continuationNotice" w:id="1">
    <w:p w14:paraId="513841A9" w14:textId="77777777" w:rsidR="00FF5B63" w:rsidRDefault="00FF5B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849747254"/>
      <w:docPartObj>
        <w:docPartGallery w:val="Page Numbers (Bottom of Page)"/>
        <w:docPartUnique/>
      </w:docPartObj>
    </w:sdtPr>
    <w:sdtEndPr>
      <w:rPr>
        <w:noProof/>
      </w:rPr>
    </w:sdtEndPr>
    <w:sdtContent>
      <w:p w14:paraId="40654894" w14:textId="77777777" w:rsidR="0089438B" w:rsidRPr="00C51E70" w:rsidRDefault="0089438B">
        <w:pPr>
          <w:pStyle w:val="Footer"/>
          <w:jc w:val="center"/>
          <w:rPr>
            <w:rFonts w:ascii="Times New Roman" w:hAnsi="Times New Roman" w:cs="Times New Roman"/>
            <w:sz w:val="24"/>
            <w:szCs w:val="24"/>
          </w:rPr>
        </w:pPr>
        <w:r w:rsidRPr="00C51E70">
          <w:rPr>
            <w:rFonts w:ascii="Times New Roman" w:hAnsi="Times New Roman" w:cs="Times New Roman"/>
            <w:sz w:val="24"/>
            <w:szCs w:val="24"/>
          </w:rPr>
          <w:t>-</w:t>
        </w:r>
        <w:r w:rsidRPr="00C51E70">
          <w:rPr>
            <w:rFonts w:ascii="Times New Roman" w:hAnsi="Times New Roman" w:cs="Times New Roman"/>
            <w:sz w:val="24"/>
            <w:szCs w:val="24"/>
          </w:rPr>
          <w:fldChar w:fldCharType="begin"/>
        </w:r>
        <w:r w:rsidRPr="00C51E70">
          <w:rPr>
            <w:rFonts w:ascii="Times New Roman" w:hAnsi="Times New Roman" w:cs="Times New Roman"/>
            <w:sz w:val="24"/>
            <w:szCs w:val="24"/>
          </w:rPr>
          <w:instrText xml:space="preserve"> PAGE   \* MERGEFORMAT </w:instrText>
        </w:r>
        <w:r w:rsidRPr="00C51E70">
          <w:rPr>
            <w:rFonts w:ascii="Times New Roman" w:hAnsi="Times New Roman" w:cs="Times New Roman"/>
            <w:sz w:val="24"/>
            <w:szCs w:val="24"/>
          </w:rPr>
          <w:fldChar w:fldCharType="separate"/>
        </w:r>
        <w:r w:rsidR="006C439A">
          <w:rPr>
            <w:rFonts w:ascii="Times New Roman" w:hAnsi="Times New Roman" w:cs="Times New Roman"/>
            <w:noProof/>
            <w:sz w:val="24"/>
            <w:szCs w:val="24"/>
          </w:rPr>
          <w:t>5</w:t>
        </w:r>
        <w:r w:rsidRPr="00C51E70">
          <w:rPr>
            <w:rFonts w:ascii="Times New Roman" w:hAnsi="Times New Roman" w:cs="Times New Roman"/>
            <w:noProof/>
            <w:sz w:val="24"/>
            <w:szCs w:val="24"/>
          </w:rPr>
          <w:fldChar w:fldCharType="end"/>
        </w:r>
        <w:r w:rsidRPr="00C51E70">
          <w:rPr>
            <w:rFonts w:ascii="Times New Roman" w:hAnsi="Times New Roman" w:cs="Times New Roman"/>
            <w:noProof/>
            <w:sz w:val="24"/>
            <w:szCs w:val="24"/>
          </w:rPr>
          <w:t>-</w:t>
        </w:r>
      </w:p>
    </w:sdtContent>
  </w:sdt>
  <w:p w14:paraId="089E3D18" w14:textId="77777777" w:rsidR="0089438B" w:rsidRDefault="00894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F0645" w14:textId="77777777" w:rsidR="00FF5B63" w:rsidRDefault="00FF5B63" w:rsidP="001C5589">
      <w:pPr>
        <w:spacing w:after="0" w:line="240" w:lineRule="auto"/>
      </w:pPr>
      <w:r>
        <w:separator/>
      </w:r>
    </w:p>
  </w:footnote>
  <w:footnote w:type="continuationSeparator" w:id="0">
    <w:p w14:paraId="578943B6" w14:textId="77777777" w:rsidR="00FF5B63" w:rsidRDefault="00FF5B63" w:rsidP="001C5589">
      <w:pPr>
        <w:spacing w:after="0" w:line="240" w:lineRule="auto"/>
      </w:pPr>
      <w:r>
        <w:continuationSeparator/>
      </w:r>
    </w:p>
  </w:footnote>
  <w:footnote w:type="continuationNotice" w:id="1">
    <w:p w14:paraId="7E1989F6" w14:textId="77777777" w:rsidR="00FF5B63" w:rsidRDefault="00FF5B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B11A6" w14:textId="77777777" w:rsidR="0089438B" w:rsidRPr="001C5589" w:rsidRDefault="0089438B" w:rsidP="001C5589">
    <w:pPr>
      <w:pStyle w:val="Header"/>
      <w:jc w:val="center"/>
      <w:rPr>
        <w:rFonts w:ascii="Arial" w:hAnsi="Arial" w:cs="Arial"/>
        <w:sz w:val="44"/>
      </w:rPr>
    </w:pPr>
    <w:r w:rsidRPr="001C5589">
      <w:rPr>
        <w:rFonts w:ascii="Arial" w:hAnsi="Arial" w:cs="Arial"/>
        <w:sz w:val="44"/>
      </w:rPr>
      <w:t>Proposed Corrective Action Plan</w:t>
    </w:r>
  </w:p>
  <w:p w14:paraId="3200C5CD" w14:textId="76E5C194" w:rsidR="0089438B" w:rsidRPr="001C5589" w:rsidRDefault="0089438B" w:rsidP="001C5589">
    <w:pPr>
      <w:pStyle w:val="Header"/>
      <w:jc w:val="center"/>
      <w:rPr>
        <w:rFonts w:ascii="Arial Narrow" w:hAnsi="Arial Narrow" w:cs="Arial"/>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CBE"/>
    <w:multiLevelType w:val="hybridMultilevel"/>
    <w:tmpl w:val="2012C998"/>
    <w:lvl w:ilvl="0" w:tplc="0409000F">
      <w:start w:val="1"/>
      <w:numFmt w:val="decimal"/>
      <w:lvlText w:val="%1."/>
      <w:lvlJc w:val="left"/>
      <w:pPr>
        <w:ind w:left="720" w:hanging="360"/>
      </w:pPr>
    </w:lvl>
    <w:lvl w:ilvl="1" w:tplc="58C28CC6">
      <w:start w:val="1"/>
      <w:numFmt w:val="lowerLetter"/>
      <w:lvlText w:val="%2."/>
      <w:lvlJc w:val="left"/>
      <w:pPr>
        <w:ind w:left="1440" w:hanging="360"/>
      </w:pPr>
      <w:rPr>
        <w:rFonts w:ascii="Times New Roman" w:hAnsi="Times New Roman" w:cs="Times New Roman"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F13240"/>
    <w:multiLevelType w:val="multilevel"/>
    <w:tmpl w:val="B96A8BD6"/>
    <w:lvl w:ilvl="0">
      <w:start w:val="1"/>
      <w:numFmt w:val="decimal"/>
      <w:lvlText w:val="%1."/>
      <w:lvlJc w:val="left"/>
      <w:pPr>
        <w:ind w:left="460" w:hanging="360"/>
      </w:pPr>
      <w:rPr>
        <w:rFonts w:ascii="Times New Roman" w:eastAsia="Times New Roman" w:hAnsi="Times New Roman" w:hint="default"/>
        <w:sz w:val="22"/>
        <w:szCs w:val="22"/>
      </w:rPr>
    </w:lvl>
    <w:lvl w:ilvl="1">
      <w:start w:val="1"/>
      <w:numFmt w:val="lowerLetter"/>
      <w:lvlText w:val="%2."/>
      <w:lvlJc w:val="left"/>
      <w:pPr>
        <w:ind w:left="1080" w:hanging="360"/>
      </w:pPr>
      <w:rPr>
        <w:rFonts w:ascii="Times New Roman" w:eastAsia="Times New Roman" w:hAnsi="Times New Roman" w:hint="default"/>
        <w:sz w:val="22"/>
        <w:szCs w:val="22"/>
      </w:rPr>
    </w:lvl>
    <w:lvl w:ilvl="2">
      <w:start w:val="1"/>
      <w:numFmt w:val="lowerRoman"/>
      <w:lvlText w:val="%3."/>
      <w:lvlJc w:val="left"/>
      <w:pPr>
        <w:ind w:left="1584" w:hanging="432"/>
      </w:pPr>
      <w:rPr>
        <w:rFonts w:ascii="Times New Roman" w:hAnsi="Times New Roman" w:cs="Times New Roman" w:hint="default"/>
        <w:color w:val="auto"/>
        <w:sz w:val="22"/>
        <w:szCs w:val="22"/>
      </w:rPr>
    </w:lvl>
    <w:lvl w:ilvl="3">
      <w:start w:val="1"/>
      <w:numFmt w:val="bullet"/>
      <w:lvlText w:val="•"/>
      <w:lvlJc w:val="left"/>
      <w:pPr>
        <w:ind w:left="2130" w:hanging="360"/>
      </w:pPr>
      <w:rPr>
        <w:rFonts w:hint="default"/>
      </w:rPr>
    </w:lvl>
    <w:lvl w:ilvl="4">
      <w:start w:val="1"/>
      <w:numFmt w:val="bullet"/>
      <w:lvlText w:val="•"/>
      <w:lvlJc w:val="left"/>
      <w:pPr>
        <w:ind w:left="3080" w:hanging="360"/>
      </w:pPr>
      <w:rPr>
        <w:rFonts w:hint="default"/>
      </w:rPr>
    </w:lvl>
    <w:lvl w:ilvl="5">
      <w:start w:val="1"/>
      <w:numFmt w:val="bullet"/>
      <w:lvlText w:val="•"/>
      <w:lvlJc w:val="left"/>
      <w:pPr>
        <w:ind w:left="4030" w:hanging="360"/>
      </w:pPr>
      <w:rPr>
        <w:rFonts w:hint="default"/>
      </w:rPr>
    </w:lvl>
    <w:lvl w:ilvl="6">
      <w:start w:val="1"/>
      <w:numFmt w:val="bullet"/>
      <w:lvlText w:val="•"/>
      <w:lvlJc w:val="left"/>
      <w:pPr>
        <w:ind w:left="4980" w:hanging="360"/>
      </w:pPr>
      <w:rPr>
        <w:rFonts w:hint="default"/>
      </w:rPr>
    </w:lvl>
    <w:lvl w:ilvl="7">
      <w:start w:val="1"/>
      <w:numFmt w:val="bullet"/>
      <w:lvlText w:val="•"/>
      <w:lvlJc w:val="left"/>
      <w:pPr>
        <w:ind w:left="5930" w:hanging="360"/>
      </w:pPr>
      <w:rPr>
        <w:rFonts w:hint="default"/>
      </w:rPr>
    </w:lvl>
    <w:lvl w:ilvl="8">
      <w:start w:val="1"/>
      <w:numFmt w:val="bullet"/>
      <w:lvlText w:val="•"/>
      <w:lvlJc w:val="left"/>
      <w:pPr>
        <w:ind w:left="6880" w:hanging="360"/>
      </w:pPr>
      <w:rPr>
        <w:rFonts w:hint="default"/>
      </w:rPr>
    </w:lvl>
  </w:abstractNum>
  <w:abstractNum w:abstractNumId="2" w15:restartNumberingAfterBreak="0">
    <w:nsid w:val="02BC1810"/>
    <w:multiLevelType w:val="multilevel"/>
    <w:tmpl w:val="C6263666"/>
    <w:lvl w:ilvl="0">
      <w:start w:val="1"/>
      <w:numFmt w:val="decimal"/>
      <w:lvlText w:val="%1."/>
      <w:lvlJc w:val="left"/>
      <w:pPr>
        <w:ind w:left="820" w:hanging="360"/>
      </w:pPr>
      <w:rPr>
        <w:rFonts w:ascii="Times New Roman" w:eastAsia="Times New Roman" w:hAnsi="Times New Roman" w:hint="default"/>
        <w:sz w:val="22"/>
        <w:szCs w:val="22"/>
      </w:rPr>
    </w:lvl>
    <w:lvl w:ilvl="1">
      <w:start w:val="1"/>
      <w:numFmt w:val="lowerLetter"/>
      <w:lvlText w:val="%2."/>
      <w:lvlJc w:val="left"/>
      <w:pPr>
        <w:ind w:left="1440" w:hanging="360"/>
      </w:pPr>
      <w:rPr>
        <w:rFonts w:ascii="Times New Roman" w:eastAsia="Times New Roman" w:hAnsi="Times New Roman" w:hint="default"/>
        <w:sz w:val="22"/>
        <w:szCs w:val="22"/>
      </w:rPr>
    </w:lvl>
    <w:lvl w:ilvl="2">
      <w:start w:val="1"/>
      <w:numFmt w:val="lowerRoman"/>
      <w:lvlText w:val="%3."/>
      <w:lvlJc w:val="left"/>
      <w:pPr>
        <w:ind w:left="1944" w:hanging="432"/>
      </w:pPr>
      <w:rPr>
        <w:rFonts w:hint="default"/>
        <w:sz w:val="22"/>
        <w:szCs w:val="22"/>
      </w:rPr>
    </w:lvl>
    <w:lvl w:ilvl="3">
      <w:start w:val="1"/>
      <w:numFmt w:val="bullet"/>
      <w:lvlText w:val="•"/>
      <w:lvlJc w:val="left"/>
      <w:pPr>
        <w:ind w:left="2490" w:hanging="360"/>
      </w:pPr>
      <w:rPr>
        <w:rFonts w:hint="default"/>
      </w:rPr>
    </w:lvl>
    <w:lvl w:ilvl="4">
      <w:start w:val="1"/>
      <w:numFmt w:val="bullet"/>
      <w:lvlText w:val="•"/>
      <w:lvlJc w:val="left"/>
      <w:pPr>
        <w:ind w:left="3440" w:hanging="360"/>
      </w:pPr>
      <w:rPr>
        <w:rFonts w:hint="default"/>
      </w:rPr>
    </w:lvl>
    <w:lvl w:ilvl="5">
      <w:start w:val="1"/>
      <w:numFmt w:val="bullet"/>
      <w:lvlText w:val="•"/>
      <w:lvlJc w:val="left"/>
      <w:pPr>
        <w:ind w:left="4390" w:hanging="360"/>
      </w:pPr>
      <w:rPr>
        <w:rFonts w:hint="default"/>
      </w:rPr>
    </w:lvl>
    <w:lvl w:ilvl="6">
      <w:start w:val="1"/>
      <w:numFmt w:val="bullet"/>
      <w:lvlText w:val="•"/>
      <w:lvlJc w:val="left"/>
      <w:pPr>
        <w:ind w:left="5340" w:hanging="360"/>
      </w:pPr>
      <w:rPr>
        <w:rFonts w:hint="default"/>
      </w:rPr>
    </w:lvl>
    <w:lvl w:ilvl="7">
      <w:start w:val="1"/>
      <w:numFmt w:val="bullet"/>
      <w:lvlText w:val="•"/>
      <w:lvlJc w:val="left"/>
      <w:pPr>
        <w:ind w:left="6290" w:hanging="360"/>
      </w:pPr>
      <w:rPr>
        <w:rFonts w:hint="default"/>
      </w:rPr>
    </w:lvl>
    <w:lvl w:ilvl="8">
      <w:start w:val="1"/>
      <w:numFmt w:val="bullet"/>
      <w:lvlText w:val="•"/>
      <w:lvlJc w:val="left"/>
      <w:pPr>
        <w:ind w:left="7240" w:hanging="360"/>
      </w:pPr>
      <w:rPr>
        <w:rFonts w:hint="default"/>
      </w:rPr>
    </w:lvl>
  </w:abstractNum>
  <w:abstractNum w:abstractNumId="3" w15:restartNumberingAfterBreak="0">
    <w:nsid w:val="037835A9"/>
    <w:multiLevelType w:val="hybridMultilevel"/>
    <w:tmpl w:val="A9DCE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2243CC"/>
    <w:multiLevelType w:val="multilevel"/>
    <w:tmpl w:val="1ED8CA44"/>
    <w:lvl w:ilvl="0">
      <w:start w:val="1"/>
      <w:numFmt w:val="decimal"/>
      <w:lvlText w:val="%1."/>
      <w:lvlJc w:val="left"/>
      <w:pPr>
        <w:ind w:left="630" w:hanging="360"/>
      </w:pPr>
      <w:rPr>
        <w:rFonts w:hint="default"/>
        <w:sz w:val="22"/>
        <w:szCs w:val="22"/>
      </w:rPr>
    </w:lvl>
    <w:lvl w:ilvl="1">
      <w:start w:val="1"/>
      <w:numFmt w:val="lowerLetter"/>
      <w:lvlText w:val="%2."/>
      <w:lvlJc w:val="left"/>
      <w:pPr>
        <w:ind w:left="1440" w:hanging="360"/>
      </w:pPr>
      <w:rPr>
        <w:rFonts w:ascii="Times New Roman" w:eastAsia="Times New Roman" w:hAnsi="Times New Roman" w:hint="default"/>
        <w:sz w:val="22"/>
        <w:szCs w:val="22"/>
      </w:rPr>
    </w:lvl>
    <w:lvl w:ilvl="2">
      <w:start w:val="1"/>
      <w:numFmt w:val="lowerRoman"/>
      <w:lvlText w:val="%3."/>
      <w:lvlJc w:val="left"/>
      <w:pPr>
        <w:ind w:left="1944" w:hanging="432"/>
      </w:pPr>
      <w:rPr>
        <w:rFonts w:ascii="Times New Roman" w:hAnsi="Times New Roman" w:cs="Times New Roman" w:hint="default"/>
        <w:color w:val="auto"/>
        <w:sz w:val="22"/>
        <w:szCs w:val="22"/>
      </w:rPr>
    </w:lvl>
    <w:lvl w:ilvl="3">
      <w:start w:val="1"/>
      <w:numFmt w:val="bullet"/>
      <w:lvlText w:val="•"/>
      <w:lvlJc w:val="left"/>
      <w:pPr>
        <w:ind w:left="2490" w:hanging="360"/>
      </w:pPr>
      <w:rPr>
        <w:rFonts w:hint="default"/>
      </w:rPr>
    </w:lvl>
    <w:lvl w:ilvl="4">
      <w:start w:val="1"/>
      <w:numFmt w:val="bullet"/>
      <w:lvlText w:val="•"/>
      <w:lvlJc w:val="left"/>
      <w:pPr>
        <w:ind w:left="3440" w:hanging="360"/>
      </w:pPr>
      <w:rPr>
        <w:rFonts w:hint="default"/>
      </w:rPr>
    </w:lvl>
    <w:lvl w:ilvl="5">
      <w:start w:val="1"/>
      <w:numFmt w:val="bullet"/>
      <w:lvlText w:val="•"/>
      <w:lvlJc w:val="left"/>
      <w:pPr>
        <w:ind w:left="4390" w:hanging="360"/>
      </w:pPr>
      <w:rPr>
        <w:rFonts w:hint="default"/>
      </w:rPr>
    </w:lvl>
    <w:lvl w:ilvl="6">
      <w:start w:val="1"/>
      <w:numFmt w:val="bullet"/>
      <w:lvlText w:val="•"/>
      <w:lvlJc w:val="left"/>
      <w:pPr>
        <w:ind w:left="5340" w:hanging="360"/>
      </w:pPr>
      <w:rPr>
        <w:rFonts w:hint="default"/>
      </w:rPr>
    </w:lvl>
    <w:lvl w:ilvl="7">
      <w:start w:val="1"/>
      <w:numFmt w:val="bullet"/>
      <w:lvlText w:val="•"/>
      <w:lvlJc w:val="left"/>
      <w:pPr>
        <w:ind w:left="6290" w:hanging="360"/>
      </w:pPr>
      <w:rPr>
        <w:rFonts w:hint="default"/>
      </w:rPr>
    </w:lvl>
    <w:lvl w:ilvl="8">
      <w:start w:val="1"/>
      <w:numFmt w:val="bullet"/>
      <w:lvlText w:val="•"/>
      <w:lvlJc w:val="left"/>
      <w:pPr>
        <w:ind w:left="7240" w:hanging="360"/>
      </w:pPr>
      <w:rPr>
        <w:rFonts w:hint="default"/>
      </w:rPr>
    </w:lvl>
  </w:abstractNum>
  <w:abstractNum w:abstractNumId="5" w15:restartNumberingAfterBreak="0">
    <w:nsid w:val="06384414"/>
    <w:multiLevelType w:val="hybridMultilevel"/>
    <w:tmpl w:val="F6AA62D6"/>
    <w:lvl w:ilvl="0" w:tplc="0409000F">
      <w:start w:val="1"/>
      <w:numFmt w:val="decimal"/>
      <w:lvlText w:val="%1."/>
      <w:lvlJc w:val="left"/>
      <w:pPr>
        <w:ind w:left="460" w:hanging="360"/>
      </w:p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06B04D3E"/>
    <w:multiLevelType w:val="hybridMultilevel"/>
    <w:tmpl w:val="F2287B4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0E394CB4"/>
    <w:multiLevelType w:val="multilevel"/>
    <w:tmpl w:val="C6263666"/>
    <w:lvl w:ilvl="0">
      <w:start w:val="1"/>
      <w:numFmt w:val="decimal"/>
      <w:lvlText w:val="%1."/>
      <w:lvlJc w:val="left"/>
      <w:pPr>
        <w:ind w:left="820" w:hanging="360"/>
      </w:pPr>
      <w:rPr>
        <w:rFonts w:ascii="Times New Roman" w:eastAsia="Times New Roman" w:hAnsi="Times New Roman" w:hint="default"/>
        <w:sz w:val="22"/>
        <w:szCs w:val="22"/>
      </w:rPr>
    </w:lvl>
    <w:lvl w:ilvl="1">
      <w:start w:val="1"/>
      <w:numFmt w:val="lowerLetter"/>
      <w:lvlText w:val="%2."/>
      <w:lvlJc w:val="left"/>
      <w:pPr>
        <w:ind w:left="1440" w:hanging="360"/>
      </w:pPr>
      <w:rPr>
        <w:rFonts w:ascii="Times New Roman" w:eastAsia="Times New Roman" w:hAnsi="Times New Roman" w:hint="default"/>
        <w:sz w:val="22"/>
        <w:szCs w:val="22"/>
      </w:rPr>
    </w:lvl>
    <w:lvl w:ilvl="2">
      <w:start w:val="1"/>
      <w:numFmt w:val="lowerRoman"/>
      <w:lvlText w:val="%3."/>
      <w:lvlJc w:val="left"/>
      <w:pPr>
        <w:ind w:left="1944" w:hanging="432"/>
      </w:pPr>
      <w:rPr>
        <w:rFonts w:hint="default"/>
        <w:sz w:val="22"/>
        <w:szCs w:val="22"/>
      </w:rPr>
    </w:lvl>
    <w:lvl w:ilvl="3">
      <w:start w:val="1"/>
      <w:numFmt w:val="bullet"/>
      <w:lvlText w:val="•"/>
      <w:lvlJc w:val="left"/>
      <w:pPr>
        <w:ind w:left="2490" w:hanging="360"/>
      </w:pPr>
      <w:rPr>
        <w:rFonts w:hint="default"/>
      </w:rPr>
    </w:lvl>
    <w:lvl w:ilvl="4">
      <w:start w:val="1"/>
      <w:numFmt w:val="bullet"/>
      <w:lvlText w:val="•"/>
      <w:lvlJc w:val="left"/>
      <w:pPr>
        <w:ind w:left="3440" w:hanging="360"/>
      </w:pPr>
      <w:rPr>
        <w:rFonts w:hint="default"/>
      </w:rPr>
    </w:lvl>
    <w:lvl w:ilvl="5">
      <w:start w:val="1"/>
      <w:numFmt w:val="bullet"/>
      <w:lvlText w:val="•"/>
      <w:lvlJc w:val="left"/>
      <w:pPr>
        <w:ind w:left="4390" w:hanging="360"/>
      </w:pPr>
      <w:rPr>
        <w:rFonts w:hint="default"/>
      </w:rPr>
    </w:lvl>
    <w:lvl w:ilvl="6">
      <w:start w:val="1"/>
      <w:numFmt w:val="bullet"/>
      <w:lvlText w:val="•"/>
      <w:lvlJc w:val="left"/>
      <w:pPr>
        <w:ind w:left="5340" w:hanging="360"/>
      </w:pPr>
      <w:rPr>
        <w:rFonts w:hint="default"/>
      </w:rPr>
    </w:lvl>
    <w:lvl w:ilvl="7">
      <w:start w:val="1"/>
      <w:numFmt w:val="bullet"/>
      <w:lvlText w:val="•"/>
      <w:lvlJc w:val="left"/>
      <w:pPr>
        <w:ind w:left="6290" w:hanging="360"/>
      </w:pPr>
      <w:rPr>
        <w:rFonts w:hint="default"/>
      </w:rPr>
    </w:lvl>
    <w:lvl w:ilvl="8">
      <w:start w:val="1"/>
      <w:numFmt w:val="bullet"/>
      <w:lvlText w:val="•"/>
      <w:lvlJc w:val="left"/>
      <w:pPr>
        <w:ind w:left="7240" w:hanging="360"/>
      </w:pPr>
      <w:rPr>
        <w:rFonts w:hint="default"/>
      </w:rPr>
    </w:lvl>
  </w:abstractNum>
  <w:abstractNum w:abstractNumId="8" w15:restartNumberingAfterBreak="0">
    <w:nsid w:val="11FF252C"/>
    <w:multiLevelType w:val="hybridMultilevel"/>
    <w:tmpl w:val="8DD49B0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15:restartNumberingAfterBreak="0">
    <w:nsid w:val="133E64C4"/>
    <w:multiLevelType w:val="multilevel"/>
    <w:tmpl w:val="B96A8BD6"/>
    <w:lvl w:ilvl="0">
      <w:start w:val="1"/>
      <w:numFmt w:val="decimal"/>
      <w:lvlText w:val="%1."/>
      <w:lvlJc w:val="left"/>
      <w:pPr>
        <w:ind w:left="820" w:hanging="360"/>
      </w:pPr>
      <w:rPr>
        <w:rFonts w:ascii="Times New Roman" w:eastAsia="Times New Roman" w:hAnsi="Times New Roman" w:hint="default"/>
        <w:sz w:val="22"/>
        <w:szCs w:val="22"/>
      </w:rPr>
    </w:lvl>
    <w:lvl w:ilvl="1">
      <w:start w:val="1"/>
      <w:numFmt w:val="lowerLetter"/>
      <w:lvlText w:val="%2."/>
      <w:lvlJc w:val="left"/>
      <w:pPr>
        <w:ind w:left="1440" w:hanging="360"/>
      </w:pPr>
      <w:rPr>
        <w:rFonts w:ascii="Times New Roman" w:eastAsia="Times New Roman" w:hAnsi="Times New Roman" w:hint="default"/>
        <w:sz w:val="22"/>
        <w:szCs w:val="22"/>
      </w:rPr>
    </w:lvl>
    <w:lvl w:ilvl="2">
      <w:start w:val="1"/>
      <w:numFmt w:val="lowerRoman"/>
      <w:lvlText w:val="%3."/>
      <w:lvlJc w:val="left"/>
      <w:pPr>
        <w:ind w:left="2322" w:hanging="432"/>
      </w:pPr>
      <w:rPr>
        <w:rFonts w:ascii="Times New Roman" w:hAnsi="Times New Roman" w:cs="Times New Roman" w:hint="default"/>
        <w:color w:val="auto"/>
        <w:sz w:val="22"/>
        <w:szCs w:val="22"/>
      </w:rPr>
    </w:lvl>
    <w:lvl w:ilvl="3">
      <w:start w:val="1"/>
      <w:numFmt w:val="bullet"/>
      <w:lvlText w:val="•"/>
      <w:lvlJc w:val="left"/>
      <w:pPr>
        <w:ind w:left="2490" w:hanging="360"/>
      </w:pPr>
      <w:rPr>
        <w:rFonts w:hint="default"/>
      </w:rPr>
    </w:lvl>
    <w:lvl w:ilvl="4">
      <w:start w:val="1"/>
      <w:numFmt w:val="bullet"/>
      <w:lvlText w:val="•"/>
      <w:lvlJc w:val="left"/>
      <w:pPr>
        <w:ind w:left="3440" w:hanging="360"/>
      </w:pPr>
      <w:rPr>
        <w:rFonts w:hint="default"/>
      </w:rPr>
    </w:lvl>
    <w:lvl w:ilvl="5">
      <w:start w:val="1"/>
      <w:numFmt w:val="bullet"/>
      <w:lvlText w:val="•"/>
      <w:lvlJc w:val="left"/>
      <w:pPr>
        <w:ind w:left="4390" w:hanging="360"/>
      </w:pPr>
      <w:rPr>
        <w:rFonts w:hint="default"/>
      </w:rPr>
    </w:lvl>
    <w:lvl w:ilvl="6">
      <w:start w:val="1"/>
      <w:numFmt w:val="bullet"/>
      <w:lvlText w:val="•"/>
      <w:lvlJc w:val="left"/>
      <w:pPr>
        <w:ind w:left="5340" w:hanging="360"/>
      </w:pPr>
      <w:rPr>
        <w:rFonts w:hint="default"/>
      </w:rPr>
    </w:lvl>
    <w:lvl w:ilvl="7">
      <w:start w:val="1"/>
      <w:numFmt w:val="bullet"/>
      <w:lvlText w:val="•"/>
      <w:lvlJc w:val="left"/>
      <w:pPr>
        <w:ind w:left="6290" w:hanging="360"/>
      </w:pPr>
      <w:rPr>
        <w:rFonts w:hint="default"/>
      </w:rPr>
    </w:lvl>
    <w:lvl w:ilvl="8">
      <w:start w:val="1"/>
      <w:numFmt w:val="bullet"/>
      <w:lvlText w:val="•"/>
      <w:lvlJc w:val="left"/>
      <w:pPr>
        <w:ind w:left="7240" w:hanging="360"/>
      </w:pPr>
      <w:rPr>
        <w:rFonts w:hint="default"/>
      </w:rPr>
    </w:lvl>
  </w:abstractNum>
  <w:abstractNum w:abstractNumId="10" w15:restartNumberingAfterBreak="0">
    <w:nsid w:val="14801B75"/>
    <w:multiLevelType w:val="hybridMultilevel"/>
    <w:tmpl w:val="40324C2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181F1FA5"/>
    <w:multiLevelType w:val="multilevel"/>
    <w:tmpl w:val="069857D6"/>
    <w:lvl w:ilvl="0">
      <w:start w:val="6"/>
      <w:numFmt w:val="decimal"/>
      <w:lvlText w:val="%1."/>
      <w:lvlJc w:val="left"/>
      <w:pPr>
        <w:ind w:left="460" w:hanging="360"/>
      </w:pPr>
      <w:rPr>
        <w:rFonts w:ascii="Times New Roman" w:eastAsia="Times New Roman" w:hAnsi="Times New Roman" w:hint="default"/>
        <w:sz w:val="22"/>
        <w:szCs w:val="22"/>
      </w:rPr>
    </w:lvl>
    <w:lvl w:ilvl="1">
      <w:start w:val="1"/>
      <w:numFmt w:val="lowerLetter"/>
      <w:lvlText w:val="%2."/>
      <w:lvlJc w:val="left"/>
      <w:pPr>
        <w:ind w:left="1080" w:hanging="360"/>
      </w:pPr>
      <w:rPr>
        <w:rFonts w:ascii="Times New Roman" w:eastAsia="Times New Roman" w:hAnsi="Times New Roman" w:hint="default"/>
        <w:sz w:val="22"/>
        <w:szCs w:val="22"/>
      </w:rPr>
    </w:lvl>
    <w:lvl w:ilvl="2">
      <w:start w:val="1"/>
      <w:numFmt w:val="lowerRoman"/>
      <w:lvlText w:val="%3."/>
      <w:lvlJc w:val="left"/>
      <w:pPr>
        <w:ind w:left="1584" w:hanging="432"/>
      </w:pPr>
      <w:rPr>
        <w:rFonts w:ascii="Times New Roman" w:hAnsi="Times New Roman" w:cs="Times New Roman" w:hint="default"/>
        <w:color w:val="auto"/>
        <w:sz w:val="22"/>
        <w:szCs w:val="22"/>
      </w:rPr>
    </w:lvl>
    <w:lvl w:ilvl="3">
      <w:start w:val="1"/>
      <w:numFmt w:val="bullet"/>
      <w:lvlText w:val="•"/>
      <w:lvlJc w:val="left"/>
      <w:pPr>
        <w:ind w:left="2130" w:hanging="360"/>
      </w:pPr>
      <w:rPr>
        <w:rFonts w:hint="default"/>
      </w:rPr>
    </w:lvl>
    <w:lvl w:ilvl="4">
      <w:start w:val="1"/>
      <w:numFmt w:val="bullet"/>
      <w:lvlText w:val="•"/>
      <w:lvlJc w:val="left"/>
      <w:pPr>
        <w:ind w:left="3080" w:hanging="360"/>
      </w:pPr>
      <w:rPr>
        <w:rFonts w:hint="default"/>
      </w:rPr>
    </w:lvl>
    <w:lvl w:ilvl="5">
      <w:start w:val="1"/>
      <w:numFmt w:val="bullet"/>
      <w:lvlText w:val="•"/>
      <w:lvlJc w:val="left"/>
      <w:pPr>
        <w:ind w:left="4030" w:hanging="360"/>
      </w:pPr>
      <w:rPr>
        <w:rFonts w:hint="default"/>
      </w:rPr>
    </w:lvl>
    <w:lvl w:ilvl="6">
      <w:start w:val="1"/>
      <w:numFmt w:val="bullet"/>
      <w:lvlText w:val="•"/>
      <w:lvlJc w:val="left"/>
      <w:pPr>
        <w:ind w:left="4980" w:hanging="360"/>
      </w:pPr>
      <w:rPr>
        <w:rFonts w:hint="default"/>
      </w:rPr>
    </w:lvl>
    <w:lvl w:ilvl="7">
      <w:start w:val="1"/>
      <w:numFmt w:val="bullet"/>
      <w:lvlText w:val="•"/>
      <w:lvlJc w:val="left"/>
      <w:pPr>
        <w:ind w:left="5930" w:hanging="360"/>
      </w:pPr>
      <w:rPr>
        <w:rFonts w:hint="default"/>
      </w:rPr>
    </w:lvl>
    <w:lvl w:ilvl="8">
      <w:start w:val="1"/>
      <w:numFmt w:val="bullet"/>
      <w:lvlText w:val="•"/>
      <w:lvlJc w:val="left"/>
      <w:pPr>
        <w:ind w:left="6880" w:hanging="360"/>
      </w:pPr>
      <w:rPr>
        <w:rFonts w:hint="default"/>
      </w:rPr>
    </w:lvl>
  </w:abstractNum>
  <w:abstractNum w:abstractNumId="12" w15:restartNumberingAfterBreak="0">
    <w:nsid w:val="19D24E67"/>
    <w:multiLevelType w:val="multilevel"/>
    <w:tmpl w:val="B96A8BD6"/>
    <w:lvl w:ilvl="0">
      <w:start w:val="1"/>
      <w:numFmt w:val="decimal"/>
      <w:lvlText w:val="%1."/>
      <w:lvlJc w:val="left"/>
      <w:pPr>
        <w:ind w:left="460" w:hanging="360"/>
      </w:pPr>
      <w:rPr>
        <w:rFonts w:ascii="Times New Roman" w:eastAsia="Times New Roman" w:hAnsi="Times New Roman" w:hint="default"/>
        <w:sz w:val="22"/>
        <w:szCs w:val="22"/>
      </w:rPr>
    </w:lvl>
    <w:lvl w:ilvl="1">
      <w:start w:val="1"/>
      <w:numFmt w:val="lowerLetter"/>
      <w:lvlText w:val="%2."/>
      <w:lvlJc w:val="left"/>
      <w:pPr>
        <w:ind w:left="1080" w:hanging="360"/>
      </w:pPr>
      <w:rPr>
        <w:rFonts w:ascii="Times New Roman" w:eastAsia="Times New Roman" w:hAnsi="Times New Roman" w:hint="default"/>
        <w:sz w:val="22"/>
        <w:szCs w:val="22"/>
      </w:rPr>
    </w:lvl>
    <w:lvl w:ilvl="2">
      <w:start w:val="1"/>
      <w:numFmt w:val="lowerRoman"/>
      <w:lvlText w:val="%3."/>
      <w:lvlJc w:val="left"/>
      <w:pPr>
        <w:ind w:left="1584" w:hanging="432"/>
      </w:pPr>
      <w:rPr>
        <w:rFonts w:ascii="Times New Roman" w:hAnsi="Times New Roman" w:cs="Times New Roman" w:hint="default"/>
        <w:color w:val="auto"/>
        <w:sz w:val="22"/>
        <w:szCs w:val="22"/>
      </w:rPr>
    </w:lvl>
    <w:lvl w:ilvl="3">
      <w:start w:val="1"/>
      <w:numFmt w:val="bullet"/>
      <w:lvlText w:val="•"/>
      <w:lvlJc w:val="left"/>
      <w:pPr>
        <w:ind w:left="2130" w:hanging="360"/>
      </w:pPr>
      <w:rPr>
        <w:rFonts w:hint="default"/>
      </w:rPr>
    </w:lvl>
    <w:lvl w:ilvl="4">
      <w:start w:val="1"/>
      <w:numFmt w:val="bullet"/>
      <w:lvlText w:val="•"/>
      <w:lvlJc w:val="left"/>
      <w:pPr>
        <w:ind w:left="3080" w:hanging="360"/>
      </w:pPr>
      <w:rPr>
        <w:rFonts w:hint="default"/>
      </w:rPr>
    </w:lvl>
    <w:lvl w:ilvl="5">
      <w:start w:val="1"/>
      <w:numFmt w:val="bullet"/>
      <w:lvlText w:val="•"/>
      <w:lvlJc w:val="left"/>
      <w:pPr>
        <w:ind w:left="4030" w:hanging="360"/>
      </w:pPr>
      <w:rPr>
        <w:rFonts w:hint="default"/>
      </w:rPr>
    </w:lvl>
    <w:lvl w:ilvl="6">
      <w:start w:val="1"/>
      <w:numFmt w:val="bullet"/>
      <w:lvlText w:val="•"/>
      <w:lvlJc w:val="left"/>
      <w:pPr>
        <w:ind w:left="4980" w:hanging="360"/>
      </w:pPr>
      <w:rPr>
        <w:rFonts w:hint="default"/>
      </w:rPr>
    </w:lvl>
    <w:lvl w:ilvl="7">
      <w:start w:val="1"/>
      <w:numFmt w:val="bullet"/>
      <w:lvlText w:val="•"/>
      <w:lvlJc w:val="left"/>
      <w:pPr>
        <w:ind w:left="5930" w:hanging="360"/>
      </w:pPr>
      <w:rPr>
        <w:rFonts w:hint="default"/>
      </w:rPr>
    </w:lvl>
    <w:lvl w:ilvl="8">
      <w:start w:val="1"/>
      <w:numFmt w:val="bullet"/>
      <w:lvlText w:val="•"/>
      <w:lvlJc w:val="left"/>
      <w:pPr>
        <w:ind w:left="6880" w:hanging="360"/>
      </w:pPr>
      <w:rPr>
        <w:rFonts w:hint="default"/>
      </w:rPr>
    </w:lvl>
  </w:abstractNum>
  <w:abstractNum w:abstractNumId="13" w15:restartNumberingAfterBreak="0">
    <w:nsid w:val="225E1F83"/>
    <w:multiLevelType w:val="hybridMultilevel"/>
    <w:tmpl w:val="3DBCE98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15:restartNumberingAfterBreak="0">
    <w:nsid w:val="263C02D1"/>
    <w:multiLevelType w:val="hybridMultilevel"/>
    <w:tmpl w:val="923210D4"/>
    <w:lvl w:ilvl="0" w:tplc="EC982CDC">
      <w:start w:val="1"/>
      <w:numFmt w:val="lowerRoman"/>
      <w:lvlText w:val="%1."/>
      <w:lvlJc w:val="left"/>
      <w:pPr>
        <w:ind w:left="1880" w:hanging="296"/>
        <w:jc w:val="right"/>
      </w:pPr>
      <w:rPr>
        <w:rFonts w:ascii="Times New Roman" w:eastAsia="Times New Roman" w:hAnsi="Times New Roman" w:hint="default"/>
        <w:spacing w:val="1"/>
        <w:sz w:val="22"/>
        <w:szCs w:val="22"/>
      </w:rPr>
    </w:lvl>
    <w:lvl w:ilvl="1" w:tplc="637641B6">
      <w:start w:val="1"/>
      <w:numFmt w:val="bullet"/>
      <w:lvlText w:val="•"/>
      <w:lvlJc w:val="left"/>
      <w:pPr>
        <w:ind w:left="2612" w:hanging="296"/>
      </w:pPr>
      <w:rPr>
        <w:rFonts w:hint="default"/>
      </w:rPr>
    </w:lvl>
    <w:lvl w:ilvl="2" w:tplc="6A4437A4">
      <w:start w:val="1"/>
      <w:numFmt w:val="bullet"/>
      <w:lvlText w:val="•"/>
      <w:lvlJc w:val="left"/>
      <w:pPr>
        <w:ind w:left="3344" w:hanging="296"/>
      </w:pPr>
      <w:rPr>
        <w:rFonts w:hint="default"/>
      </w:rPr>
    </w:lvl>
    <w:lvl w:ilvl="3" w:tplc="E098D760">
      <w:start w:val="1"/>
      <w:numFmt w:val="bullet"/>
      <w:lvlText w:val="•"/>
      <w:lvlJc w:val="left"/>
      <w:pPr>
        <w:ind w:left="4076" w:hanging="296"/>
      </w:pPr>
      <w:rPr>
        <w:rFonts w:hint="default"/>
      </w:rPr>
    </w:lvl>
    <w:lvl w:ilvl="4" w:tplc="317846CE">
      <w:start w:val="1"/>
      <w:numFmt w:val="bullet"/>
      <w:lvlText w:val="•"/>
      <w:lvlJc w:val="left"/>
      <w:pPr>
        <w:ind w:left="4808" w:hanging="296"/>
      </w:pPr>
      <w:rPr>
        <w:rFonts w:hint="default"/>
      </w:rPr>
    </w:lvl>
    <w:lvl w:ilvl="5" w:tplc="C2780B5A">
      <w:start w:val="1"/>
      <w:numFmt w:val="bullet"/>
      <w:lvlText w:val="•"/>
      <w:lvlJc w:val="left"/>
      <w:pPr>
        <w:ind w:left="5540" w:hanging="296"/>
      </w:pPr>
      <w:rPr>
        <w:rFonts w:hint="default"/>
      </w:rPr>
    </w:lvl>
    <w:lvl w:ilvl="6" w:tplc="C832E438">
      <w:start w:val="1"/>
      <w:numFmt w:val="bullet"/>
      <w:lvlText w:val="•"/>
      <w:lvlJc w:val="left"/>
      <w:pPr>
        <w:ind w:left="6272" w:hanging="296"/>
      </w:pPr>
      <w:rPr>
        <w:rFonts w:hint="default"/>
      </w:rPr>
    </w:lvl>
    <w:lvl w:ilvl="7" w:tplc="E194A74C">
      <w:start w:val="1"/>
      <w:numFmt w:val="bullet"/>
      <w:lvlText w:val="•"/>
      <w:lvlJc w:val="left"/>
      <w:pPr>
        <w:ind w:left="7004" w:hanging="296"/>
      </w:pPr>
      <w:rPr>
        <w:rFonts w:hint="default"/>
      </w:rPr>
    </w:lvl>
    <w:lvl w:ilvl="8" w:tplc="7C0C67FA">
      <w:start w:val="1"/>
      <w:numFmt w:val="bullet"/>
      <w:lvlText w:val="•"/>
      <w:lvlJc w:val="left"/>
      <w:pPr>
        <w:ind w:left="7736" w:hanging="296"/>
      </w:pPr>
      <w:rPr>
        <w:rFonts w:hint="default"/>
      </w:rPr>
    </w:lvl>
  </w:abstractNum>
  <w:abstractNum w:abstractNumId="15" w15:restartNumberingAfterBreak="0">
    <w:nsid w:val="2D7F19E7"/>
    <w:multiLevelType w:val="multilevel"/>
    <w:tmpl w:val="1ED8CA44"/>
    <w:lvl w:ilvl="0">
      <w:start w:val="1"/>
      <w:numFmt w:val="decimal"/>
      <w:lvlText w:val="%1."/>
      <w:lvlJc w:val="left"/>
      <w:pPr>
        <w:ind w:left="630" w:hanging="360"/>
      </w:pPr>
      <w:rPr>
        <w:rFonts w:hint="default"/>
        <w:sz w:val="22"/>
        <w:szCs w:val="22"/>
      </w:rPr>
    </w:lvl>
    <w:lvl w:ilvl="1">
      <w:start w:val="1"/>
      <w:numFmt w:val="lowerLetter"/>
      <w:lvlText w:val="%2."/>
      <w:lvlJc w:val="left"/>
      <w:pPr>
        <w:ind w:left="1440" w:hanging="360"/>
      </w:pPr>
      <w:rPr>
        <w:rFonts w:ascii="Times New Roman" w:eastAsia="Times New Roman" w:hAnsi="Times New Roman" w:hint="default"/>
        <w:sz w:val="22"/>
        <w:szCs w:val="22"/>
      </w:rPr>
    </w:lvl>
    <w:lvl w:ilvl="2">
      <w:start w:val="1"/>
      <w:numFmt w:val="lowerRoman"/>
      <w:lvlText w:val="%3."/>
      <w:lvlJc w:val="left"/>
      <w:pPr>
        <w:ind w:left="1944" w:hanging="432"/>
      </w:pPr>
      <w:rPr>
        <w:rFonts w:ascii="Times New Roman" w:hAnsi="Times New Roman" w:cs="Times New Roman" w:hint="default"/>
        <w:color w:val="auto"/>
        <w:sz w:val="22"/>
        <w:szCs w:val="22"/>
      </w:rPr>
    </w:lvl>
    <w:lvl w:ilvl="3">
      <w:start w:val="1"/>
      <w:numFmt w:val="bullet"/>
      <w:lvlText w:val="•"/>
      <w:lvlJc w:val="left"/>
      <w:pPr>
        <w:ind w:left="2490" w:hanging="360"/>
      </w:pPr>
      <w:rPr>
        <w:rFonts w:hint="default"/>
      </w:rPr>
    </w:lvl>
    <w:lvl w:ilvl="4">
      <w:start w:val="1"/>
      <w:numFmt w:val="bullet"/>
      <w:lvlText w:val="•"/>
      <w:lvlJc w:val="left"/>
      <w:pPr>
        <w:ind w:left="3440" w:hanging="360"/>
      </w:pPr>
      <w:rPr>
        <w:rFonts w:hint="default"/>
      </w:rPr>
    </w:lvl>
    <w:lvl w:ilvl="5">
      <w:start w:val="1"/>
      <w:numFmt w:val="bullet"/>
      <w:lvlText w:val="•"/>
      <w:lvlJc w:val="left"/>
      <w:pPr>
        <w:ind w:left="4390" w:hanging="360"/>
      </w:pPr>
      <w:rPr>
        <w:rFonts w:hint="default"/>
      </w:rPr>
    </w:lvl>
    <w:lvl w:ilvl="6">
      <w:start w:val="1"/>
      <w:numFmt w:val="bullet"/>
      <w:lvlText w:val="•"/>
      <w:lvlJc w:val="left"/>
      <w:pPr>
        <w:ind w:left="5340" w:hanging="360"/>
      </w:pPr>
      <w:rPr>
        <w:rFonts w:hint="default"/>
      </w:rPr>
    </w:lvl>
    <w:lvl w:ilvl="7">
      <w:start w:val="1"/>
      <w:numFmt w:val="bullet"/>
      <w:lvlText w:val="•"/>
      <w:lvlJc w:val="left"/>
      <w:pPr>
        <w:ind w:left="6290" w:hanging="360"/>
      </w:pPr>
      <w:rPr>
        <w:rFonts w:hint="default"/>
      </w:rPr>
    </w:lvl>
    <w:lvl w:ilvl="8">
      <w:start w:val="1"/>
      <w:numFmt w:val="bullet"/>
      <w:lvlText w:val="•"/>
      <w:lvlJc w:val="left"/>
      <w:pPr>
        <w:ind w:left="7240" w:hanging="360"/>
      </w:pPr>
      <w:rPr>
        <w:rFonts w:hint="default"/>
      </w:rPr>
    </w:lvl>
  </w:abstractNum>
  <w:abstractNum w:abstractNumId="16" w15:restartNumberingAfterBreak="0">
    <w:nsid w:val="2F1453F5"/>
    <w:multiLevelType w:val="multilevel"/>
    <w:tmpl w:val="C6263666"/>
    <w:lvl w:ilvl="0">
      <w:start w:val="1"/>
      <w:numFmt w:val="decimal"/>
      <w:lvlText w:val="%1."/>
      <w:lvlJc w:val="left"/>
      <w:pPr>
        <w:ind w:left="820" w:hanging="360"/>
      </w:pPr>
      <w:rPr>
        <w:rFonts w:ascii="Times New Roman" w:eastAsia="Times New Roman" w:hAnsi="Times New Roman" w:hint="default"/>
        <w:sz w:val="22"/>
        <w:szCs w:val="22"/>
      </w:rPr>
    </w:lvl>
    <w:lvl w:ilvl="1">
      <w:start w:val="1"/>
      <w:numFmt w:val="lowerLetter"/>
      <w:lvlText w:val="%2."/>
      <w:lvlJc w:val="left"/>
      <w:pPr>
        <w:ind w:left="1440" w:hanging="360"/>
      </w:pPr>
      <w:rPr>
        <w:rFonts w:ascii="Times New Roman" w:eastAsia="Times New Roman" w:hAnsi="Times New Roman" w:hint="default"/>
        <w:sz w:val="22"/>
        <w:szCs w:val="22"/>
      </w:rPr>
    </w:lvl>
    <w:lvl w:ilvl="2">
      <w:start w:val="1"/>
      <w:numFmt w:val="lowerRoman"/>
      <w:lvlText w:val="%3."/>
      <w:lvlJc w:val="left"/>
      <w:pPr>
        <w:ind w:left="1944" w:hanging="432"/>
      </w:pPr>
      <w:rPr>
        <w:rFonts w:hint="default"/>
        <w:sz w:val="22"/>
        <w:szCs w:val="22"/>
      </w:rPr>
    </w:lvl>
    <w:lvl w:ilvl="3">
      <w:start w:val="1"/>
      <w:numFmt w:val="bullet"/>
      <w:lvlText w:val="•"/>
      <w:lvlJc w:val="left"/>
      <w:pPr>
        <w:ind w:left="2490" w:hanging="360"/>
      </w:pPr>
      <w:rPr>
        <w:rFonts w:hint="default"/>
      </w:rPr>
    </w:lvl>
    <w:lvl w:ilvl="4">
      <w:start w:val="1"/>
      <w:numFmt w:val="bullet"/>
      <w:lvlText w:val="•"/>
      <w:lvlJc w:val="left"/>
      <w:pPr>
        <w:ind w:left="3440" w:hanging="360"/>
      </w:pPr>
      <w:rPr>
        <w:rFonts w:hint="default"/>
      </w:rPr>
    </w:lvl>
    <w:lvl w:ilvl="5">
      <w:start w:val="1"/>
      <w:numFmt w:val="bullet"/>
      <w:lvlText w:val="•"/>
      <w:lvlJc w:val="left"/>
      <w:pPr>
        <w:ind w:left="4390" w:hanging="360"/>
      </w:pPr>
      <w:rPr>
        <w:rFonts w:hint="default"/>
      </w:rPr>
    </w:lvl>
    <w:lvl w:ilvl="6">
      <w:start w:val="1"/>
      <w:numFmt w:val="bullet"/>
      <w:lvlText w:val="•"/>
      <w:lvlJc w:val="left"/>
      <w:pPr>
        <w:ind w:left="5340" w:hanging="360"/>
      </w:pPr>
      <w:rPr>
        <w:rFonts w:hint="default"/>
      </w:rPr>
    </w:lvl>
    <w:lvl w:ilvl="7">
      <w:start w:val="1"/>
      <w:numFmt w:val="bullet"/>
      <w:lvlText w:val="•"/>
      <w:lvlJc w:val="left"/>
      <w:pPr>
        <w:ind w:left="6290" w:hanging="360"/>
      </w:pPr>
      <w:rPr>
        <w:rFonts w:hint="default"/>
      </w:rPr>
    </w:lvl>
    <w:lvl w:ilvl="8">
      <w:start w:val="1"/>
      <w:numFmt w:val="bullet"/>
      <w:lvlText w:val="•"/>
      <w:lvlJc w:val="left"/>
      <w:pPr>
        <w:ind w:left="7240" w:hanging="360"/>
      </w:pPr>
      <w:rPr>
        <w:rFonts w:hint="default"/>
      </w:rPr>
    </w:lvl>
  </w:abstractNum>
  <w:abstractNum w:abstractNumId="17" w15:restartNumberingAfterBreak="0">
    <w:nsid w:val="30683C3A"/>
    <w:multiLevelType w:val="hybridMultilevel"/>
    <w:tmpl w:val="3770513C"/>
    <w:lvl w:ilvl="0" w:tplc="0409001B">
      <w:start w:val="1"/>
      <w:numFmt w:val="lowerRoman"/>
      <w:lvlText w:val="%1."/>
      <w:lvlJc w:val="right"/>
      <w:pPr>
        <w:ind w:left="213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18" w15:restartNumberingAfterBreak="0">
    <w:nsid w:val="35B8212F"/>
    <w:multiLevelType w:val="hybridMultilevel"/>
    <w:tmpl w:val="9E906CD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3A8F2E90"/>
    <w:multiLevelType w:val="hybridMultilevel"/>
    <w:tmpl w:val="2A08DF8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41DE351F"/>
    <w:multiLevelType w:val="multilevel"/>
    <w:tmpl w:val="1ED8CA44"/>
    <w:lvl w:ilvl="0">
      <w:start w:val="1"/>
      <w:numFmt w:val="decimal"/>
      <w:lvlText w:val="%1."/>
      <w:lvlJc w:val="left"/>
      <w:pPr>
        <w:ind w:left="630" w:hanging="360"/>
      </w:pPr>
      <w:rPr>
        <w:rFonts w:hint="default"/>
        <w:sz w:val="22"/>
        <w:szCs w:val="22"/>
      </w:rPr>
    </w:lvl>
    <w:lvl w:ilvl="1">
      <w:start w:val="1"/>
      <w:numFmt w:val="lowerLetter"/>
      <w:lvlText w:val="%2."/>
      <w:lvlJc w:val="left"/>
      <w:pPr>
        <w:ind w:left="1440" w:hanging="360"/>
      </w:pPr>
      <w:rPr>
        <w:rFonts w:ascii="Times New Roman" w:eastAsia="Times New Roman" w:hAnsi="Times New Roman" w:hint="default"/>
        <w:sz w:val="22"/>
        <w:szCs w:val="22"/>
      </w:rPr>
    </w:lvl>
    <w:lvl w:ilvl="2">
      <w:start w:val="1"/>
      <w:numFmt w:val="lowerRoman"/>
      <w:lvlText w:val="%3."/>
      <w:lvlJc w:val="left"/>
      <w:pPr>
        <w:ind w:left="1944" w:hanging="432"/>
      </w:pPr>
      <w:rPr>
        <w:rFonts w:ascii="Times New Roman" w:hAnsi="Times New Roman" w:cs="Times New Roman" w:hint="default"/>
        <w:color w:val="auto"/>
        <w:sz w:val="22"/>
        <w:szCs w:val="22"/>
      </w:rPr>
    </w:lvl>
    <w:lvl w:ilvl="3">
      <w:start w:val="1"/>
      <w:numFmt w:val="bullet"/>
      <w:lvlText w:val="•"/>
      <w:lvlJc w:val="left"/>
      <w:pPr>
        <w:ind w:left="2490" w:hanging="360"/>
      </w:pPr>
      <w:rPr>
        <w:rFonts w:hint="default"/>
      </w:rPr>
    </w:lvl>
    <w:lvl w:ilvl="4">
      <w:start w:val="1"/>
      <w:numFmt w:val="bullet"/>
      <w:lvlText w:val="•"/>
      <w:lvlJc w:val="left"/>
      <w:pPr>
        <w:ind w:left="3440" w:hanging="360"/>
      </w:pPr>
      <w:rPr>
        <w:rFonts w:hint="default"/>
      </w:rPr>
    </w:lvl>
    <w:lvl w:ilvl="5">
      <w:start w:val="1"/>
      <w:numFmt w:val="bullet"/>
      <w:lvlText w:val="•"/>
      <w:lvlJc w:val="left"/>
      <w:pPr>
        <w:ind w:left="4390" w:hanging="360"/>
      </w:pPr>
      <w:rPr>
        <w:rFonts w:hint="default"/>
      </w:rPr>
    </w:lvl>
    <w:lvl w:ilvl="6">
      <w:start w:val="1"/>
      <w:numFmt w:val="bullet"/>
      <w:lvlText w:val="•"/>
      <w:lvlJc w:val="left"/>
      <w:pPr>
        <w:ind w:left="5340" w:hanging="360"/>
      </w:pPr>
      <w:rPr>
        <w:rFonts w:hint="default"/>
      </w:rPr>
    </w:lvl>
    <w:lvl w:ilvl="7">
      <w:start w:val="1"/>
      <w:numFmt w:val="bullet"/>
      <w:lvlText w:val="•"/>
      <w:lvlJc w:val="left"/>
      <w:pPr>
        <w:ind w:left="6290" w:hanging="360"/>
      </w:pPr>
      <w:rPr>
        <w:rFonts w:hint="default"/>
      </w:rPr>
    </w:lvl>
    <w:lvl w:ilvl="8">
      <w:start w:val="1"/>
      <w:numFmt w:val="bullet"/>
      <w:lvlText w:val="•"/>
      <w:lvlJc w:val="left"/>
      <w:pPr>
        <w:ind w:left="7240" w:hanging="360"/>
      </w:pPr>
      <w:rPr>
        <w:rFonts w:hint="default"/>
      </w:rPr>
    </w:lvl>
  </w:abstractNum>
  <w:abstractNum w:abstractNumId="21" w15:restartNumberingAfterBreak="0">
    <w:nsid w:val="49EA4858"/>
    <w:multiLevelType w:val="multilevel"/>
    <w:tmpl w:val="C6263666"/>
    <w:lvl w:ilvl="0">
      <w:start w:val="1"/>
      <w:numFmt w:val="decimal"/>
      <w:lvlText w:val="%1."/>
      <w:lvlJc w:val="left"/>
      <w:pPr>
        <w:ind w:left="820" w:hanging="360"/>
      </w:pPr>
      <w:rPr>
        <w:rFonts w:ascii="Times New Roman" w:eastAsia="Times New Roman" w:hAnsi="Times New Roman" w:hint="default"/>
        <w:sz w:val="22"/>
        <w:szCs w:val="22"/>
      </w:rPr>
    </w:lvl>
    <w:lvl w:ilvl="1">
      <w:start w:val="1"/>
      <w:numFmt w:val="lowerLetter"/>
      <w:lvlText w:val="%2."/>
      <w:lvlJc w:val="left"/>
      <w:pPr>
        <w:ind w:left="1440" w:hanging="360"/>
      </w:pPr>
      <w:rPr>
        <w:rFonts w:ascii="Times New Roman" w:eastAsia="Times New Roman" w:hAnsi="Times New Roman" w:hint="default"/>
        <w:sz w:val="22"/>
        <w:szCs w:val="22"/>
      </w:rPr>
    </w:lvl>
    <w:lvl w:ilvl="2">
      <w:start w:val="1"/>
      <w:numFmt w:val="lowerRoman"/>
      <w:lvlText w:val="%3."/>
      <w:lvlJc w:val="left"/>
      <w:pPr>
        <w:ind w:left="1944" w:hanging="432"/>
      </w:pPr>
      <w:rPr>
        <w:rFonts w:hint="default"/>
        <w:sz w:val="22"/>
        <w:szCs w:val="22"/>
      </w:rPr>
    </w:lvl>
    <w:lvl w:ilvl="3">
      <w:start w:val="1"/>
      <w:numFmt w:val="bullet"/>
      <w:lvlText w:val="•"/>
      <w:lvlJc w:val="left"/>
      <w:pPr>
        <w:ind w:left="2490" w:hanging="360"/>
      </w:pPr>
      <w:rPr>
        <w:rFonts w:hint="default"/>
      </w:rPr>
    </w:lvl>
    <w:lvl w:ilvl="4">
      <w:start w:val="1"/>
      <w:numFmt w:val="bullet"/>
      <w:lvlText w:val="•"/>
      <w:lvlJc w:val="left"/>
      <w:pPr>
        <w:ind w:left="3440" w:hanging="360"/>
      </w:pPr>
      <w:rPr>
        <w:rFonts w:hint="default"/>
      </w:rPr>
    </w:lvl>
    <w:lvl w:ilvl="5">
      <w:start w:val="1"/>
      <w:numFmt w:val="bullet"/>
      <w:lvlText w:val="•"/>
      <w:lvlJc w:val="left"/>
      <w:pPr>
        <w:ind w:left="4390" w:hanging="360"/>
      </w:pPr>
      <w:rPr>
        <w:rFonts w:hint="default"/>
      </w:rPr>
    </w:lvl>
    <w:lvl w:ilvl="6">
      <w:start w:val="1"/>
      <w:numFmt w:val="bullet"/>
      <w:lvlText w:val="•"/>
      <w:lvlJc w:val="left"/>
      <w:pPr>
        <w:ind w:left="5340" w:hanging="360"/>
      </w:pPr>
      <w:rPr>
        <w:rFonts w:hint="default"/>
      </w:rPr>
    </w:lvl>
    <w:lvl w:ilvl="7">
      <w:start w:val="1"/>
      <w:numFmt w:val="bullet"/>
      <w:lvlText w:val="•"/>
      <w:lvlJc w:val="left"/>
      <w:pPr>
        <w:ind w:left="6290" w:hanging="360"/>
      </w:pPr>
      <w:rPr>
        <w:rFonts w:hint="default"/>
      </w:rPr>
    </w:lvl>
    <w:lvl w:ilvl="8">
      <w:start w:val="1"/>
      <w:numFmt w:val="bullet"/>
      <w:lvlText w:val="•"/>
      <w:lvlJc w:val="left"/>
      <w:pPr>
        <w:ind w:left="7240" w:hanging="360"/>
      </w:pPr>
      <w:rPr>
        <w:rFonts w:hint="default"/>
      </w:rPr>
    </w:lvl>
  </w:abstractNum>
  <w:abstractNum w:abstractNumId="22" w15:restartNumberingAfterBreak="0">
    <w:nsid w:val="51FE36AB"/>
    <w:multiLevelType w:val="multilevel"/>
    <w:tmpl w:val="B96A8BD6"/>
    <w:lvl w:ilvl="0">
      <w:start w:val="1"/>
      <w:numFmt w:val="decimal"/>
      <w:lvlText w:val="%1."/>
      <w:lvlJc w:val="left"/>
      <w:pPr>
        <w:ind w:left="460" w:hanging="360"/>
      </w:pPr>
      <w:rPr>
        <w:rFonts w:ascii="Times New Roman" w:eastAsia="Times New Roman" w:hAnsi="Times New Roman" w:hint="default"/>
        <w:sz w:val="22"/>
        <w:szCs w:val="22"/>
      </w:rPr>
    </w:lvl>
    <w:lvl w:ilvl="1">
      <w:start w:val="1"/>
      <w:numFmt w:val="lowerLetter"/>
      <w:lvlText w:val="%2."/>
      <w:lvlJc w:val="left"/>
      <w:pPr>
        <w:ind w:left="1080" w:hanging="360"/>
      </w:pPr>
      <w:rPr>
        <w:rFonts w:ascii="Times New Roman" w:eastAsia="Times New Roman" w:hAnsi="Times New Roman" w:hint="default"/>
        <w:sz w:val="22"/>
        <w:szCs w:val="22"/>
      </w:rPr>
    </w:lvl>
    <w:lvl w:ilvl="2">
      <w:start w:val="1"/>
      <w:numFmt w:val="lowerRoman"/>
      <w:lvlText w:val="%3."/>
      <w:lvlJc w:val="left"/>
      <w:pPr>
        <w:ind w:left="1584" w:hanging="432"/>
      </w:pPr>
      <w:rPr>
        <w:rFonts w:ascii="Times New Roman" w:hAnsi="Times New Roman" w:cs="Times New Roman" w:hint="default"/>
        <w:color w:val="auto"/>
        <w:sz w:val="22"/>
        <w:szCs w:val="22"/>
      </w:rPr>
    </w:lvl>
    <w:lvl w:ilvl="3">
      <w:start w:val="1"/>
      <w:numFmt w:val="bullet"/>
      <w:lvlText w:val="•"/>
      <w:lvlJc w:val="left"/>
      <w:pPr>
        <w:ind w:left="2130" w:hanging="360"/>
      </w:pPr>
      <w:rPr>
        <w:rFonts w:hint="default"/>
      </w:rPr>
    </w:lvl>
    <w:lvl w:ilvl="4">
      <w:start w:val="1"/>
      <w:numFmt w:val="bullet"/>
      <w:lvlText w:val="•"/>
      <w:lvlJc w:val="left"/>
      <w:pPr>
        <w:ind w:left="3080" w:hanging="360"/>
      </w:pPr>
      <w:rPr>
        <w:rFonts w:hint="default"/>
      </w:rPr>
    </w:lvl>
    <w:lvl w:ilvl="5">
      <w:start w:val="1"/>
      <w:numFmt w:val="bullet"/>
      <w:lvlText w:val="•"/>
      <w:lvlJc w:val="left"/>
      <w:pPr>
        <w:ind w:left="4030" w:hanging="360"/>
      </w:pPr>
      <w:rPr>
        <w:rFonts w:hint="default"/>
      </w:rPr>
    </w:lvl>
    <w:lvl w:ilvl="6">
      <w:start w:val="1"/>
      <w:numFmt w:val="bullet"/>
      <w:lvlText w:val="•"/>
      <w:lvlJc w:val="left"/>
      <w:pPr>
        <w:ind w:left="4980" w:hanging="360"/>
      </w:pPr>
      <w:rPr>
        <w:rFonts w:hint="default"/>
      </w:rPr>
    </w:lvl>
    <w:lvl w:ilvl="7">
      <w:start w:val="1"/>
      <w:numFmt w:val="bullet"/>
      <w:lvlText w:val="•"/>
      <w:lvlJc w:val="left"/>
      <w:pPr>
        <w:ind w:left="5930" w:hanging="360"/>
      </w:pPr>
      <w:rPr>
        <w:rFonts w:hint="default"/>
      </w:rPr>
    </w:lvl>
    <w:lvl w:ilvl="8">
      <w:start w:val="1"/>
      <w:numFmt w:val="bullet"/>
      <w:lvlText w:val="•"/>
      <w:lvlJc w:val="left"/>
      <w:pPr>
        <w:ind w:left="6880" w:hanging="360"/>
      </w:pPr>
      <w:rPr>
        <w:rFonts w:hint="default"/>
      </w:rPr>
    </w:lvl>
  </w:abstractNum>
  <w:abstractNum w:abstractNumId="23" w15:restartNumberingAfterBreak="0">
    <w:nsid w:val="58213DD3"/>
    <w:multiLevelType w:val="multilevel"/>
    <w:tmpl w:val="B96A8BD6"/>
    <w:lvl w:ilvl="0">
      <w:start w:val="1"/>
      <w:numFmt w:val="decimal"/>
      <w:lvlText w:val="%1."/>
      <w:lvlJc w:val="left"/>
      <w:pPr>
        <w:ind w:left="630" w:hanging="360"/>
      </w:pPr>
      <w:rPr>
        <w:rFonts w:ascii="Times New Roman" w:eastAsia="Times New Roman" w:hAnsi="Times New Roman" w:hint="default"/>
        <w:sz w:val="22"/>
        <w:szCs w:val="22"/>
      </w:rPr>
    </w:lvl>
    <w:lvl w:ilvl="1">
      <w:start w:val="1"/>
      <w:numFmt w:val="lowerLetter"/>
      <w:lvlText w:val="%2."/>
      <w:lvlJc w:val="left"/>
      <w:pPr>
        <w:ind w:left="1440" w:hanging="360"/>
      </w:pPr>
      <w:rPr>
        <w:rFonts w:ascii="Times New Roman" w:eastAsia="Times New Roman" w:hAnsi="Times New Roman" w:hint="default"/>
        <w:sz w:val="22"/>
        <w:szCs w:val="22"/>
      </w:rPr>
    </w:lvl>
    <w:lvl w:ilvl="2">
      <w:start w:val="1"/>
      <w:numFmt w:val="lowerRoman"/>
      <w:lvlText w:val="%3."/>
      <w:lvlJc w:val="left"/>
      <w:pPr>
        <w:ind w:left="1944" w:hanging="432"/>
      </w:pPr>
      <w:rPr>
        <w:rFonts w:ascii="Times New Roman" w:hAnsi="Times New Roman" w:cs="Times New Roman" w:hint="default"/>
        <w:color w:val="auto"/>
        <w:sz w:val="22"/>
        <w:szCs w:val="22"/>
      </w:rPr>
    </w:lvl>
    <w:lvl w:ilvl="3">
      <w:start w:val="1"/>
      <w:numFmt w:val="bullet"/>
      <w:lvlText w:val="•"/>
      <w:lvlJc w:val="left"/>
      <w:pPr>
        <w:ind w:left="2490" w:hanging="360"/>
      </w:pPr>
      <w:rPr>
        <w:rFonts w:hint="default"/>
      </w:rPr>
    </w:lvl>
    <w:lvl w:ilvl="4">
      <w:start w:val="1"/>
      <w:numFmt w:val="bullet"/>
      <w:lvlText w:val="•"/>
      <w:lvlJc w:val="left"/>
      <w:pPr>
        <w:ind w:left="3440" w:hanging="360"/>
      </w:pPr>
      <w:rPr>
        <w:rFonts w:hint="default"/>
      </w:rPr>
    </w:lvl>
    <w:lvl w:ilvl="5">
      <w:start w:val="1"/>
      <w:numFmt w:val="bullet"/>
      <w:lvlText w:val="•"/>
      <w:lvlJc w:val="left"/>
      <w:pPr>
        <w:ind w:left="4390" w:hanging="360"/>
      </w:pPr>
      <w:rPr>
        <w:rFonts w:hint="default"/>
      </w:rPr>
    </w:lvl>
    <w:lvl w:ilvl="6">
      <w:start w:val="1"/>
      <w:numFmt w:val="bullet"/>
      <w:lvlText w:val="•"/>
      <w:lvlJc w:val="left"/>
      <w:pPr>
        <w:ind w:left="5340" w:hanging="360"/>
      </w:pPr>
      <w:rPr>
        <w:rFonts w:hint="default"/>
      </w:rPr>
    </w:lvl>
    <w:lvl w:ilvl="7">
      <w:start w:val="1"/>
      <w:numFmt w:val="bullet"/>
      <w:lvlText w:val="•"/>
      <w:lvlJc w:val="left"/>
      <w:pPr>
        <w:ind w:left="6290" w:hanging="360"/>
      </w:pPr>
      <w:rPr>
        <w:rFonts w:hint="default"/>
      </w:rPr>
    </w:lvl>
    <w:lvl w:ilvl="8">
      <w:start w:val="1"/>
      <w:numFmt w:val="bullet"/>
      <w:lvlText w:val="•"/>
      <w:lvlJc w:val="left"/>
      <w:pPr>
        <w:ind w:left="7240" w:hanging="360"/>
      </w:pPr>
      <w:rPr>
        <w:rFonts w:hint="default"/>
      </w:rPr>
    </w:lvl>
  </w:abstractNum>
  <w:abstractNum w:abstractNumId="24" w15:restartNumberingAfterBreak="0">
    <w:nsid w:val="589D456E"/>
    <w:multiLevelType w:val="hybridMultilevel"/>
    <w:tmpl w:val="A2646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9CA49DD"/>
    <w:multiLevelType w:val="hybridMultilevel"/>
    <w:tmpl w:val="947AB1AA"/>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789665C8"/>
    <w:multiLevelType w:val="hybridMultilevel"/>
    <w:tmpl w:val="EBE40C2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796024F1"/>
    <w:multiLevelType w:val="multilevel"/>
    <w:tmpl w:val="C6263666"/>
    <w:lvl w:ilvl="0">
      <w:start w:val="1"/>
      <w:numFmt w:val="decimal"/>
      <w:lvlText w:val="%1."/>
      <w:lvlJc w:val="left"/>
      <w:pPr>
        <w:ind w:left="820" w:hanging="360"/>
      </w:pPr>
      <w:rPr>
        <w:rFonts w:ascii="Times New Roman" w:eastAsia="Times New Roman" w:hAnsi="Times New Roman" w:hint="default"/>
        <w:sz w:val="22"/>
        <w:szCs w:val="22"/>
      </w:rPr>
    </w:lvl>
    <w:lvl w:ilvl="1">
      <w:start w:val="1"/>
      <w:numFmt w:val="lowerLetter"/>
      <w:lvlText w:val="%2."/>
      <w:lvlJc w:val="left"/>
      <w:pPr>
        <w:ind w:left="1440" w:hanging="360"/>
      </w:pPr>
      <w:rPr>
        <w:rFonts w:ascii="Times New Roman" w:eastAsia="Times New Roman" w:hAnsi="Times New Roman" w:hint="default"/>
        <w:sz w:val="22"/>
        <w:szCs w:val="22"/>
      </w:rPr>
    </w:lvl>
    <w:lvl w:ilvl="2">
      <w:start w:val="1"/>
      <w:numFmt w:val="lowerRoman"/>
      <w:lvlText w:val="%3."/>
      <w:lvlJc w:val="left"/>
      <w:pPr>
        <w:ind w:left="1944" w:hanging="432"/>
      </w:pPr>
      <w:rPr>
        <w:rFonts w:hint="default"/>
        <w:sz w:val="22"/>
        <w:szCs w:val="22"/>
      </w:rPr>
    </w:lvl>
    <w:lvl w:ilvl="3">
      <w:start w:val="1"/>
      <w:numFmt w:val="bullet"/>
      <w:lvlText w:val="•"/>
      <w:lvlJc w:val="left"/>
      <w:pPr>
        <w:ind w:left="2490" w:hanging="360"/>
      </w:pPr>
      <w:rPr>
        <w:rFonts w:hint="default"/>
      </w:rPr>
    </w:lvl>
    <w:lvl w:ilvl="4">
      <w:start w:val="1"/>
      <w:numFmt w:val="bullet"/>
      <w:lvlText w:val="•"/>
      <w:lvlJc w:val="left"/>
      <w:pPr>
        <w:ind w:left="3440" w:hanging="360"/>
      </w:pPr>
      <w:rPr>
        <w:rFonts w:hint="default"/>
      </w:rPr>
    </w:lvl>
    <w:lvl w:ilvl="5">
      <w:start w:val="1"/>
      <w:numFmt w:val="bullet"/>
      <w:lvlText w:val="•"/>
      <w:lvlJc w:val="left"/>
      <w:pPr>
        <w:ind w:left="4390" w:hanging="360"/>
      </w:pPr>
      <w:rPr>
        <w:rFonts w:hint="default"/>
      </w:rPr>
    </w:lvl>
    <w:lvl w:ilvl="6">
      <w:start w:val="1"/>
      <w:numFmt w:val="bullet"/>
      <w:lvlText w:val="•"/>
      <w:lvlJc w:val="left"/>
      <w:pPr>
        <w:ind w:left="5340" w:hanging="360"/>
      </w:pPr>
      <w:rPr>
        <w:rFonts w:hint="default"/>
      </w:rPr>
    </w:lvl>
    <w:lvl w:ilvl="7">
      <w:start w:val="1"/>
      <w:numFmt w:val="bullet"/>
      <w:lvlText w:val="•"/>
      <w:lvlJc w:val="left"/>
      <w:pPr>
        <w:ind w:left="6290" w:hanging="360"/>
      </w:pPr>
      <w:rPr>
        <w:rFonts w:hint="default"/>
      </w:rPr>
    </w:lvl>
    <w:lvl w:ilvl="8">
      <w:start w:val="1"/>
      <w:numFmt w:val="bullet"/>
      <w:lvlText w:val="•"/>
      <w:lvlJc w:val="left"/>
      <w:pPr>
        <w:ind w:left="7240" w:hanging="360"/>
      </w:pPr>
      <w:rPr>
        <w:rFonts w:hint="default"/>
      </w:rPr>
    </w:lvl>
  </w:abstractNum>
  <w:abstractNum w:abstractNumId="28" w15:restartNumberingAfterBreak="0">
    <w:nsid w:val="7BFC4628"/>
    <w:multiLevelType w:val="multilevel"/>
    <w:tmpl w:val="B96A8BD6"/>
    <w:lvl w:ilvl="0">
      <w:start w:val="1"/>
      <w:numFmt w:val="decimal"/>
      <w:lvlText w:val="%1."/>
      <w:lvlJc w:val="left"/>
      <w:pPr>
        <w:ind w:left="630" w:hanging="360"/>
      </w:pPr>
      <w:rPr>
        <w:rFonts w:ascii="Times New Roman" w:eastAsia="Times New Roman" w:hAnsi="Times New Roman" w:hint="default"/>
        <w:sz w:val="22"/>
        <w:szCs w:val="22"/>
      </w:rPr>
    </w:lvl>
    <w:lvl w:ilvl="1">
      <w:start w:val="1"/>
      <w:numFmt w:val="lowerLetter"/>
      <w:lvlText w:val="%2."/>
      <w:lvlJc w:val="left"/>
      <w:pPr>
        <w:ind w:left="1440" w:hanging="360"/>
      </w:pPr>
      <w:rPr>
        <w:rFonts w:ascii="Times New Roman" w:eastAsia="Times New Roman" w:hAnsi="Times New Roman" w:hint="default"/>
        <w:sz w:val="22"/>
        <w:szCs w:val="22"/>
      </w:rPr>
    </w:lvl>
    <w:lvl w:ilvl="2">
      <w:start w:val="1"/>
      <w:numFmt w:val="lowerRoman"/>
      <w:lvlText w:val="%3."/>
      <w:lvlJc w:val="left"/>
      <w:pPr>
        <w:ind w:left="1944" w:hanging="432"/>
      </w:pPr>
      <w:rPr>
        <w:rFonts w:ascii="Times New Roman" w:hAnsi="Times New Roman" w:cs="Times New Roman" w:hint="default"/>
        <w:color w:val="auto"/>
        <w:sz w:val="22"/>
        <w:szCs w:val="22"/>
      </w:rPr>
    </w:lvl>
    <w:lvl w:ilvl="3">
      <w:start w:val="1"/>
      <w:numFmt w:val="bullet"/>
      <w:lvlText w:val="•"/>
      <w:lvlJc w:val="left"/>
      <w:pPr>
        <w:ind w:left="2490" w:hanging="360"/>
      </w:pPr>
      <w:rPr>
        <w:rFonts w:hint="default"/>
      </w:rPr>
    </w:lvl>
    <w:lvl w:ilvl="4">
      <w:start w:val="1"/>
      <w:numFmt w:val="bullet"/>
      <w:lvlText w:val="•"/>
      <w:lvlJc w:val="left"/>
      <w:pPr>
        <w:ind w:left="3440" w:hanging="360"/>
      </w:pPr>
      <w:rPr>
        <w:rFonts w:hint="default"/>
      </w:rPr>
    </w:lvl>
    <w:lvl w:ilvl="5">
      <w:start w:val="1"/>
      <w:numFmt w:val="bullet"/>
      <w:lvlText w:val="•"/>
      <w:lvlJc w:val="left"/>
      <w:pPr>
        <w:ind w:left="4390" w:hanging="360"/>
      </w:pPr>
      <w:rPr>
        <w:rFonts w:hint="default"/>
      </w:rPr>
    </w:lvl>
    <w:lvl w:ilvl="6">
      <w:start w:val="1"/>
      <w:numFmt w:val="bullet"/>
      <w:lvlText w:val="•"/>
      <w:lvlJc w:val="left"/>
      <w:pPr>
        <w:ind w:left="5340" w:hanging="360"/>
      </w:pPr>
      <w:rPr>
        <w:rFonts w:hint="default"/>
      </w:rPr>
    </w:lvl>
    <w:lvl w:ilvl="7">
      <w:start w:val="1"/>
      <w:numFmt w:val="bullet"/>
      <w:lvlText w:val="•"/>
      <w:lvlJc w:val="left"/>
      <w:pPr>
        <w:ind w:left="6290" w:hanging="360"/>
      </w:pPr>
      <w:rPr>
        <w:rFonts w:hint="default"/>
      </w:rPr>
    </w:lvl>
    <w:lvl w:ilvl="8">
      <w:start w:val="1"/>
      <w:numFmt w:val="bullet"/>
      <w:lvlText w:val="•"/>
      <w:lvlJc w:val="left"/>
      <w:pPr>
        <w:ind w:left="7240" w:hanging="360"/>
      </w:pPr>
      <w:rPr>
        <w:rFonts w:hint="default"/>
      </w:rPr>
    </w:lvl>
  </w:abstractNum>
  <w:num w:numId="1" w16cid:durableId="353966830">
    <w:abstractNumId w:val="14"/>
  </w:num>
  <w:num w:numId="2" w16cid:durableId="538012114">
    <w:abstractNumId w:val="15"/>
  </w:num>
  <w:num w:numId="3" w16cid:durableId="1863742368">
    <w:abstractNumId w:val="16"/>
  </w:num>
  <w:num w:numId="4" w16cid:durableId="195460917">
    <w:abstractNumId w:val="2"/>
  </w:num>
  <w:num w:numId="5" w16cid:durableId="1283149840">
    <w:abstractNumId w:val="27"/>
  </w:num>
  <w:num w:numId="6" w16cid:durableId="1527282257">
    <w:abstractNumId w:val="21"/>
  </w:num>
  <w:num w:numId="7" w16cid:durableId="1827085815">
    <w:abstractNumId w:val="7"/>
  </w:num>
  <w:num w:numId="8" w16cid:durableId="302248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25810861">
    <w:abstractNumId w:val="0"/>
  </w:num>
  <w:num w:numId="10" w16cid:durableId="59443692">
    <w:abstractNumId w:val="9"/>
  </w:num>
  <w:num w:numId="11" w16cid:durableId="1023747372">
    <w:abstractNumId w:val="22"/>
  </w:num>
  <w:num w:numId="12" w16cid:durableId="669022956">
    <w:abstractNumId w:val="1"/>
  </w:num>
  <w:num w:numId="13" w16cid:durableId="340011797">
    <w:abstractNumId w:val="28"/>
  </w:num>
  <w:num w:numId="14" w16cid:durableId="1461142990">
    <w:abstractNumId w:val="11"/>
  </w:num>
  <w:num w:numId="15" w16cid:durableId="589507036">
    <w:abstractNumId w:val="10"/>
  </w:num>
  <w:num w:numId="16" w16cid:durableId="1838885259">
    <w:abstractNumId w:val="12"/>
  </w:num>
  <w:num w:numId="17" w16cid:durableId="1097562109">
    <w:abstractNumId w:val="17"/>
  </w:num>
  <w:num w:numId="18" w16cid:durableId="1942105095">
    <w:abstractNumId w:val="23"/>
  </w:num>
  <w:num w:numId="19" w16cid:durableId="1929535805">
    <w:abstractNumId w:val="24"/>
  </w:num>
  <w:num w:numId="20" w16cid:durableId="1797748653">
    <w:abstractNumId w:val="25"/>
  </w:num>
  <w:num w:numId="21" w16cid:durableId="258031744">
    <w:abstractNumId w:val="13"/>
  </w:num>
  <w:num w:numId="22" w16cid:durableId="1229069299">
    <w:abstractNumId w:val="3"/>
  </w:num>
  <w:num w:numId="23" w16cid:durableId="1661733864">
    <w:abstractNumId w:val="8"/>
  </w:num>
  <w:num w:numId="24" w16cid:durableId="540485842">
    <w:abstractNumId w:val="18"/>
  </w:num>
  <w:num w:numId="25" w16cid:durableId="1648322527">
    <w:abstractNumId w:val="4"/>
  </w:num>
  <w:num w:numId="26" w16cid:durableId="1297833134">
    <w:abstractNumId w:val="19"/>
  </w:num>
  <w:num w:numId="27" w16cid:durableId="8878729">
    <w:abstractNumId w:val="6"/>
  </w:num>
  <w:num w:numId="28" w16cid:durableId="1660304272">
    <w:abstractNumId w:val="26"/>
  </w:num>
  <w:num w:numId="29" w16cid:durableId="1598951426">
    <w:abstractNumId w:val="20"/>
  </w:num>
  <w:num w:numId="30" w16cid:durableId="11133298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1C5589"/>
    <w:rsid w:val="000258B4"/>
    <w:rsid w:val="00035501"/>
    <w:rsid w:val="00042E5C"/>
    <w:rsid w:val="00045E2C"/>
    <w:rsid w:val="00051D7B"/>
    <w:rsid w:val="0006730B"/>
    <w:rsid w:val="00075F56"/>
    <w:rsid w:val="00092001"/>
    <w:rsid w:val="000964B4"/>
    <w:rsid w:val="000A0711"/>
    <w:rsid w:val="000A1976"/>
    <w:rsid w:val="000A22A9"/>
    <w:rsid w:val="000B6CDF"/>
    <w:rsid w:val="000C5F64"/>
    <w:rsid w:val="000D4A77"/>
    <w:rsid w:val="000F4043"/>
    <w:rsid w:val="000F419A"/>
    <w:rsid w:val="000F7635"/>
    <w:rsid w:val="00102238"/>
    <w:rsid w:val="00106DA9"/>
    <w:rsid w:val="0012147C"/>
    <w:rsid w:val="00123C3C"/>
    <w:rsid w:val="001337AD"/>
    <w:rsid w:val="00145DCE"/>
    <w:rsid w:val="00151FBA"/>
    <w:rsid w:val="00153F83"/>
    <w:rsid w:val="00157F43"/>
    <w:rsid w:val="00180DD8"/>
    <w:rsid w:val="00184381"/>
    <w:rsid w:val="00184B7D"/>
    <w:rsid w:val="00191A2F"/>
    <w:rsid w:val="00196D3F"/>
    <w:rsid w:val="00196FED"/>
    <w:rsid w:val="001A102F"/>
    <w:rsid w:val="001B275D"/>
    <w:rsid w:val="001C5589"/>
    <w:rsid w:val="001D2FAA"/>
    <w:rsid w:val="001D7177"/>
    <w:rsid w:val="001F3D21"/>
    <w:rsid w:val="001F53BC"/>
    <w:rsid w:val="002235C5"/>
    <w:rsid w:val="00226AE3"/>
    <w:rsid w:val="00237407"/>
    <w:rsid w:val="00245E42"/>
    <w:rsid w:val="0024775D"/>
    <w:rsid w:val="00261B7E"/>
    <w:rsid w:val="00280C98"/>
    <w:rsid w:val="002844FF"/>
    <w:rsid w:val="00297957"/>
    <w:rsid w:val="002A0267"/>
    <w:rsid w:val="002A3E3C"/>
    <w:rsid w:val="002A7E36"/>
    <w:rsid w:val="002C28AA"/>
    <w:rsid w:val="002C6A35"/>
    <w:rsid w:val="002D07CF"/>
    <w:rsid w:val="002D0B86"/>
    <w:rsid w:val="002F1585"/>
    <w:rsid w:val="002F204C"/>
    <w:rsid w:val="0030775F"/>
    <w:rsid w:val="003220BA"/>
    <w:rsid w:val="00322450"/>
    <w:rsid w:val="00324531"/>
    <w:rsid w:val="00326C49"/>
    <w:rsid w:val="00335204"/>
    <w:rsid w:val="00363898"/>
    <w:rsid w:val="00381F24"/>
    <w:rsid w:val="00393287"/>
    <w:rsid w:val="003A6E1B"/>
    <w:rsid w:val="003D0F7E"/>
    <w:rsid w:val="003E0565"/>
    <w:rsid w:val="003E6147"/>
    <w:rsid w:val="003E63AE"/>
    <w:rsid w:val="00411082"/>
    <w:rsid w:val="004252EC"/>
    <w:rsid w:val="00437C81"/>
    <w:rsid w:val="00441943"/>
    <w:rsid w:val="0044260B"/>
    <w:rsid w:val="00445ECE"/>
    <w:rsid w:val="00462640"/>
    <w:rsid w:val="004724D4"/>
    <w:rsid w:val="00480A38"/>
    <w:rsid w:val="004840BA"/>
    <w:rsid w:val="004939A0"/>
    <w:rsid w:val="00495571"/>
    <w:rsid w:val="00495738"/>
    <w:rsid w:val="004A4C76"/>
    <w:rsid w:val="004B568B"/>
    <w:rsid w:val="004D49A8"/>
    <w:rsid w:val="004E0D74"/>
    <w:rsid w:val="00507007"/>
    <w:rsid w:val="00521D4F"/>
    <w:rsid w:val="005319E7"/>
    <w:rsid w:val="00535683"/>
    <w:rsid w:val="0053669B"/>
    <w:rsid w:val="00553CF6"/>
    <w:rsid w:val="005544BD"/>
    <w:rsid w:val="00555055"/>
    <w:rsid w:val="00563D0E"/>
    <w:rsid w:val="00565E1E"/>
    <w:rsid w:val="00591FE2"/>
    <w:rsid w:val="005932DC"/>
    <w:rsid w:val="005A1BE8"/>
    <w:rsid w:val="005A2A7B"/>
    <w:rsid w:val="005A4237"/>
    <w:rsid w:val="005B54B6"/>
    <w:rsid w:val="005C1D79"/>
    <w:rsid w:val="005C35A2"/>
    <w:rsid w:val="005C6432"/>
    <w:rsid w:val="005E39BC"/>
    <w:rsid w:val="005E3E23"/>
    <w:rsid w:val="00611612"/>
    <w:rsid w:val="00611FB5"/>
    <w:rsid w:val="0061714F"/>
    <w:rsid w:val="006173FE"/>
    <w:rsid w:val="00617A9A"/>
    <w:rsid w:val="00623933"/>
    <w:rsid w:val="006402B3"/>
    <w:rsid w:val="00651145"/>
    <w:rsid w:val="00653530"/>
    <w:rsid w:val="006627FB"/>
    <w:rsid w:val="006629F0"/>
    <w:rsid w:val="00682402"/>
    <w:rsid w:val="006A1DD2"/>
    <w:rsid w:val="006A2C44"/>
    <w:rsid w:val="006A7AF8"/>
    <w:rsid w:val="006B4A1D"/>
    <w:rsid w:val="006C0565"/>
    <w:rsid w:val="006C25C4"/>
    <w:rsid w:val="006C439A"/>
    <w:rsid w:val="006C4CEA"/>
    <w:rsid w:val="006F29ED"/>
    <w:rsid w:val="006F60F6"/>
    <w:rsid w:val="00702292"/>
    <w:rsid w:val="007128DD"/>
    <w:rsid w:val="00713685"/>
    <w:rsid w:val="00731E36"/>
    <w:rsid w:val="00741057"/>
    <w:rsid w:val="007436CE"/>
    <w:rsid w:val="00751242"/>
    <w:rsid w:val="00753D71"/>
    <w:rsid w:val="00757B20"/>
    <w:rsid w:val="00765B6B"/>
    <w:rsid w:val="007B7608"/>
    <w:rsid w:val="007C385D"/>
    <w:rsid w:val="007C4793"/>
    <w:rsid w:val="007C47DB"/>
    <w:rsid w:val="007C71EB"/>
    <w:rsid w:val="007D0978"/>
    <w:rsid w:val="007D7D66"/>
    <w:rsid w:val="007E111A"/>
    <w:rsid w:val="007E129B"/>
    <w:rsid w:val="007F0A29"/>
    <w:rsid w:val="007F5124"/>
    <w:rsid w:val="0080058F"/>
    <w:rsid w:val="00804FDA"/>
    <w:rsid w:val="008209B5"/>
    <w:rsid w:val="008216DF"/>
    <w:rsid w:val="00832DC1"/>
    <w:rsid w:val="0084752D"/>
    <w:rsid w:val="00850502"/>
    <w:rsid w:val="008518B0"/>
    <w:rsid w:val="00855B9A"/>
    <w:rsid w:val="0086350F"/>
    <w:rsid w:val="0086595F"/>
    <w:rsid w:val="00886FDE"/>
    <w:rsid w:val="00890FF9"/>
    <w:rsid w:val="00893EB7"/>
    <w:rsid w:val="0089438B"/>
    <w:rsid w:val="008A4FA4"/>
    <w:rsid w:val="008B6704"/>
    <w:rsid w:val="008B6B75"/>
    <w:rsid w:val="008C2DA2"/>
    <w:rsid w:val="008E3C0C"/>
    <w:rsid w:val="008E5DC0"/>
    <w:rsid w:val="008F00A7"/>
    <w:rsid w:val="009155DB"/>
    <w:rsid w:val="00916D90"/>
    <w:rsid w:val="009244B5"/>
    <w:rsid w:val="00932DB4"/>
    <w:rsid w:val="00955461"/>
    <w:rsid w:val="00971AF6"/>
    <w:rsid w:val="00971E9A"/>
    <w:rsid w:val="009734DC"/>
    <w:rsid w:val="00980E00"/>
    <w:rsid w:val="00982EA1"/>
    <w:rsid w:val="00983C1E"/>
    <w:rsid w:val="009846F5"/>
    <w:rsid w:val="00997F5D"/>
    <w:rsid w:val="009B44F8"/>
    <w:rsid w:val="009C39F6"/>
    <w:rsid w:val="009D7E84"/>
    <w:rsid w:val="009F01F0"/>
    <w:rsid w:val="009F1B7B"/>
    <w:rsid w:val="009F27F9"/>
    <w:rsid w:val="00A05C6E"/>
    <w:rsid w:val="00A20B1D"/>
    <w:rsid w:val="00A23177"/>
    <w:rsid w:val="00A30758"/>
    <w:rsid w:val="00A41EA1"/>
    <w:rsid w:val="00A42F5C"/>
    <w:rsid w:val="00A476A2"/>
    <w:rsid w:val="00A53370"/>
    <w:rsid w:val="00A63546"/>
    <w:rsid w:val="00A801F6"/>
    <w:rsid w:val="00A804AE"/>
    <w:rsid w:val="00A823DA"/>
    <w:rsid w:val="00A86171"/>
    <w:rsid w:val="00A97E60"/>
    <w:rsid w:val="00AA3D6E"/>
    <w:rsid w:val="00AA562B"/>
    <w:rsid w:val="00AB622B"/>
    <w:rsid w:val="00AC1887"/>
    <w:rsid w:val="00AC6C86"/>
    <w:rsid w:val="00AC79CC"/>
    <w:rsid w:val="00AD3D4F"/>
    <w:rsid w:val="00AF02E3"/>
    <w:rsid w:val="00B202B1"/>
    <w:rsid w:val="00B20757"/>
    <w:rsid w:val="00B21039"/>
    <w:rsid w:val="00B22798"/>
    <w:rsid w:val="00B26922"/>
    <w:rsid w:val="00B3543B"/>
    <w:rsid w:val="00B35C31"/>
    <w:rsid w:val="00B43738"/>
    <w:rsid w:val="00B57A74"/>
    <w:rsid w:val="00B63D96"/>
    <w:rsid w:val="00B6760A"/>
    <w:rsid w:val="00B773D7"/>
    <w:rsid w:val="00B81F61"/>
    <w:rsid w:val="00BA1823"/>
    <w:rsid w:val="00BD6139"/>
    <w:rsid w:val="00BF671E"/>
    <w:rsid w:val="00C04196"/>
    <w:rsid w:val="00C07A87"/>
    <w:rsid w:val="00C07D8F"/>
    <w:rsid w:val="00C178D9"/>
    <w:rsid w:val="00C20063"/>
    <w:rsid w:val="00C31240"/>
    <w:rsid w:val="00C406DC"/>
    <w:rsid w:val="00C41CC6"/>
    <w:rsid w:val="00C45BE6"/>
    <w:rsid w:val="00C51E70"/>
    <w:rsid w:val="00C52A78"/>
    <w:rsid w:val="00C568B3"/>
    <w:rsid w:val="00C603DF"/>
    <w:rsid w:val="00C62DE6"/>
    <w:rsid w:val="00C743C5"/>
    <w:rsid w:val="00C74731"/>
    <w:rsid w:val="00C750A1"/>
    <w:rsid w:val="00C92B30"/>
    <w:rsid w:val="00C97F3E"/>
    <w:rsid w:val="00CA042E"/>
    <w:rsid w:val="00CA24BF"/>
    <w:rsid w:val="00CA26DE"/>
    <w:rsid w:val="00CB2B27"/>
    <w:rsid w:val="00CB2B8E"/>
    <w:rsid w:val="00CB5D07"/>
    <w:rsid w:val="00CB673D"/>
    <w:rsid w:val="00CC4BF4"/>
    <w:rsid w:val="00CD2E51"/>
    <w:rsid w:val="00CE3BC3"/>
    <w:rsid w:val="00CF2245"/>
    <w:rsid w:val="00D163F8"/>
    <w:rsid w:val="00D2312F"/>
    <w:rsid w:val="00D317AD"/>
    <w:rsid w:val="00D56089"/>
    <w:rsid w:val="00D638E8"/>
    <w:rsid w:val="00D708B8"/>
    <w:rsid w:val="00D70E29"/>
    <w:rsid w:val="00D71B13"/>
    <w:rsid w:val="00D8019B"/>
    <w:rsid w:val="00DA6E97"/>
    <w:rsid w:val="00DB28AA"/>
    <w:rsid w:val="00DB5715"/>
    <w:rsid w:val="00DC2691"/>
    <w:rsid w:val="00DD4561"/>
    <w:rsid w:val="00DE1A1D"/>
    <w:rsid w:val="00E01DDE"/>
    <w:rsid w:val="00E020FD"/>
    <w:rsid w:val="00E051FE"/>
    <w:rsid w:val="00E12CDE"/>
    <w:rsid w:val="00E23E9C"/>
    <w:rsid w:val="00E27EB3"/>
    <w:rsid w:val="00E30FA0"/>
    <w:rsid w:val="00E3247A"/>
    <w:rsid w:val="00E36877"/>
    <w:rsid w:val="00E43066"/>
    <w:rsid w:val="00E47AA7"/>
    <w:rsid w:val="00E6230C"/>
    <w:rsid w:val="00E7304F"/>
    <w:rsid w:val="00E833B4"/>
    <w:rsid w:val="00E876FD"/>
    <w:rsid w:val="00E90076"/>
    <w:rsid w:val="00E966FA"/>
    <w:rsid w:val="00E96D21"/>
    <w:rsid w:val="00EA679E"/>
    <w:rsid w:val="00EC22BA"/>
    <w:rsid w:val="00EC31DB"/>
    <w:rsid w:val="00EC5A2C"/>
    <w:rsid w:val="00EE3922"/>
    <w:rsid w:val="00EF0F30"/>
    <w:rsid w:val="00EF1A60"/>
    <w:rsid w:val="00EF3CDE"/>
    <w:rsid w:val="00F13450"/>
    <w:rsid w:val="00F13494"/>
    <w:rsid w:val="00F25D4C"/>
    <w:rsid w:val="00F26FA9"/>
    <w:rsid w:val="00F44294"/>
    <w:rsid w:val="00F47FB5"/>
    <w:rsid w:val="00F66F94"/>
    <w:rsid w:val="00F708DA"/>
    <w:rsid w:val="00F70BD1"/>
    <w:rsid w:val="00F93011"/>
    <w:rsid w:val="00FA2EB1"/>
    <w:rsid w:val="00FA2F2D"/>
    <w:rsid w:val="00FB1B7E"/>
    <w:rsid w:val="00FB2FA7"/>
    <w:rsid w:val="00FC71A0"/>
    <w:rsid w:val="00FD077E"/>
    <w:rsid w:val="00FD6652"/>
    <w:rsid w:val="00FD7883"/>
    <w:rsid w:val="00FE0362"/>
    <w:rsid w:val="00FE1274"/>
    <w:rsid w:val="00FE5236"/>
    <w:rsid w:val="00FF38BE"/>
    <w:rsid w:val="00FF4B8B"/>
    <w:rsid w:val="00FF5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7F7A9"/>
  <w15:docId w15:val="{4DE46429-63FC-497B-8F32-BECD277A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1C5589"/>
    <w:pPr>
      <w:widowControl w:val="0"/>
      <w:spacing w:after="0" w:line="240" w:lineRule="auto"/>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589"/>
  </w:style>
  <w:style w:type="paragraph" w:styleId="Footer">
    <w:name w:val="footer"/>
    <w:basedOn w:val="Normal"/>
    <w:link w:val="FooterChar"/>
    <w:uiPriority w:val="99"/>
    <w:unhideWhenUsed/>
    <w:rsid w:val="001C5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589"/>
  </w:style>
  <w:style w:type="character" w:customStyle="1" w:styleId="Heading1Char">
    <w:name w:val="Heading 1 Char"/>
    <w:basedOn w:val="DefaultParagraphFont"/>
    <w:link w:val="Heading1"/>
    <w:uiPriority w:val="1"/>
    <w:rsid w:val="001C5589"/>
    <w:rPr>
      <w:rFonts w:ascii="Times New Roman" w:eastAsia="Times New Roman" w:hAnsi="Times New Roman"/>
      <w:b/>
      <w:bCs/>
      <w:sz w:val="28"/>
      <w:szCs w:val="28"/>
    </w:rPr>
  </w:style>
  <w:style w:type="paragraph" w:styleId="BodyText">
    <w:name w:val="Body Text"/>
    <w:basedOn w:val="Normal"/>
    <w:link w:val="BodyTextChar"/>
    <w:uiPriority w:val="1"/>
    <w:qFormat/>
    <w:rsid w:val="001C5589"/>
    <w:pPr>
      <w:widowControl w:val="0"/>
      <w:spacing w:after="0" w:line="240" w:lineRule="auto"/>
      <w:ind w:left="460" w:hanging="360"/>
    </w:pPr>
    <w:rPr>
      <w:rFonts w:ascii="Times New Roman" w:eastAsia="Times New Roman" w:hAnsi="Times New Roman"/>
    </w:rPr>
  </w:style>
  <w:style w:type="character" w:customStyle="1" w:styleId="BodyTextChar">
    <w:name w:val="Body Text Char"/>
    <w:basedOn w:val="DefaultParagraphFont"/>
    <w:link w:val="BodyText"/>
    <w:uiPriority w:val="1"/>
    <w:rsid w:val="001C5589"/>
    <w:rPr>
      <w:rFonts w:ascii="Times New Roman" w:eastAsia="Times New Roman" w:hAnsi="Times New Roman"/>
    </w:rPr>
  </w:style>
  <w:style w:type="paragraph" w:styleId="ListParagraph">
    <w:name w:val="List Paragraph"/>
    <w:aliases w:val="123"/>
    <w:basedOn w:val="Normal"/>
    <w:uiPriority w:val="34"/>
    <w:qFormat/>
    <w:rsid w:val="001C5589"/>
    <w:pPr>
      <w:widowControl w:val="0"/>
      <w:spacing w:after="0" w:line="240" w:lineRule="auto"/>
    </w:pPr>
  </w:style>
  <w:style w:type="paragraph" w:customStyle="1" w:styleId="TableParagraph">
    <w:name w:val="Table Paragraph"/>
    <w:basedOn w:val="Normal"/>
    <w:uiPriority w:val="1"/>
    <w:qFormat/>
    <w:rsid w:val="001C5589"/>
    <w:pPr>
      <w:widowControl w:val="0"/>
      <w:spacing w:after="0" w:line="240" w:lineRule="auto"/>
    </w:pPr>
  </w:style>
  <w:style w:type="character" w:styleId="Hyperlink">
    <w:name w:val="Hyperlink"/>
    <w:basedOn w:val="DefaultParagraphFont"/>
    <w:uiPriority w:val="99"/>
    <w:unhideWhenUsed/>
    <w:rsid w:val="00591FE2"/>
    <w:rPr>
      <w:color w:val="0563C1" w:themeColor="hyperlink"/>
      <w:u w:val="single"/>
    </w:rPr>
  </w:style>
  <w:style w:type="character" w:styleId="CommentReference">
    <w:name w:val="annotation reference"/>
    <w:basedOn w:val="DefaultParagraphFont"/>
    <w:uiPriority w:val="99"/>
    <w:semiHidden/>
    <w:unhideWhenUsed/>
    <w:rsid w:val="000F7635"/>
    <w:rPr>
      <w:sz w:val="16"/>
      <w:szCs w:val="16"/>
    </w:rPr>
  </w:style>
  <w:style w:type="paragraph" w:styleId="CommentText">
    <w:name w:val="annotation text"/>
    <w:basedOn w:val="Normal"/>
    <w:link w:val="CommentTextChar"/>
    <w:uiPriority w:val="99"/>
    <w:unhideWhenUsed/>
    <w:rsid w:val="000F7635"/>
    <w:pPr>
      <w:spacing w:line="240" w:lineRule="auto"/>
    </w:pPr>
    <w:rPr>
      <w:sz w:val="20"/>
      <w:szCs w:val="20"/>
    </w:rPr>
  </w:style>
  <w:style w:type="character" w:customStyle="1" w:styleId="CommentTextChar">
    <w:name w:val="Comment Text Char"/>
    <w:basedOn w:val="DefaultParagraphFont"/>
    <w:link w:val="CommentText"/>
    <w:uiPriority w:val="99"/>
    <w:rsid w:val="000F7635"/>
    <w:rPr>
      <w:sz w:val="20"/>
      <w:szCs w:val="20"/>
    </w:rPr>
  </w:style>
  <w:style w:type="paragraph" w:styleId="CommentSubject">
    <w:name w:val="annotation subject"/>
    <w:basedOn w:val="CommentText"/>
    <w:next w:val="CommentText"/>
    <w:link w:val="CommentSubjectChar"/>
    <w:uiPriority w:val="99"/>
    <w:semiHidden/>
    <w:unhideWhenUsed/>
    <w:rsid w:val="000F7635"/>
    <w:rPr>
      <w:b/>
      <w:bCs/>
    </w:rPr>
  </w:style>
  <w:style w:type="character" w:customStyle="1" w:styleId="CommentSubjectChar">
    <w:name w:val="Comment Subject Char"/>
    <w:basedOn w:val="CommentTextChar"/>
    <w:link w:val="CommentSubject"/>
    <w:uiPriority w:val="99"/>
    <w:semiHidden/>
    <w:rsid w:val="000F7635"/>
    <w:rPr>
      <w:b/>
      <w:bCs/>
      <w:sz w:val="20"/>
      <w:szCs w:val="20"/>
    </w:rPr>
  </w:style>
  <w:style w:type="paragraph" w:styleId="BalloonText">
    <w:name w:val="Balloon Text"/>
    <w:basedOn w:val="Normal"/>
    <w:link w:val="BalloonTextChar"/>
    <w:uiPriority w:val="99"/>
    <w:semiHidden/>
    <w:unhideWhenUsed/>
    <w:rsid w:val="000F76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635"/>
    <w:rPr>
      <w:rFonts w:ascii="Segoe UI" w:hAnsi="Segoe UI" w:cs="Segoe UI"/>
      <w:sz w:val="18"/>
      <w:szCs w:val="18"/>
    </w:rPr>
  </w:style>
  <w:style w:type="paragraph" w:styleId="Revision">
    <w:name w:val="Revision"/>
    <w:hidden/>
    <w:uiPriority w:val="99"/>
    <w:semiHidden/>
    <w:rsid w:val="00C406DC"/>
    <w:pPr>
      <w:spacing w:after="0" w:line="240" w:lineRule="auto"/>
    </w:pPr>
  </w:style>
  <w:style w:type="character" w:customStyle="1" w:styleId="cf01">
    <w:name w:val="cf01"/>
    <w:basedOn w:val="DefaultParagraphFont"/>
    <w:rsid w:val="000F4043"/>
    <w:rPr>
      <w:rFonts w:ascii="Segoe UI" w:hAnsi="Segoe UI" w:cs="Segoe UI" w:hint="default"/>
      <w:sz w:val="18"/>
      <w:szCs w:val="18"/>
    </w:rPr>
  </w:style>
  <w:style w:type="character" w:styleId="UnresolvedMention">
    <w:name w:val="Unresolved Mention"/>
    <w:basedOn w:val="DefaultParagraphFont"/>
    <w:uiPriority w:val="99"/>
    <w:semiHidden/>
    <w:unhideWhenUsed/>
    <w:rsid w:val="007F51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874818">
      <w:bodyDiv w:val="1"/>
      <w:marLeft w:val="0"/>
      <w:marRight w:val="0"/>
      <w:marTop w:val="0"/>
      <w:marBottom w:val="0"/>
      <w:divBdr>
        <w:top w:val="none" w:sz="0" w:space="0" w:color="auto"/>
        <w:left w:val="none" w:sz="0" w:space="0" w:color="auto"/>
        <w:bottom w:val="none" w:sz="0" w:space="0" w:color="auto"/>
        <w:right w:val="none" w:sz="0" w:space="0" w:color="auto"/>
      </w:divBdr>
    </w:div>
    <w:div w:id="496923471">
      <w:bodyDiv w:val="1"/>
      <w:marLeft w:val="0"/>
      <w:marRight w:val="0"/>
      <w:marTop w:val="0"/>
      <w:marBottom w:val="0"/>
      <w:divBdr>
        <w:top w:val="none" w:sz="0" w:space="0" w:color="auto"/>
        <w:left w:val="none" w:sz="0" w:space="0" w:color="auto"/>
        <w:bottom w:val="none" w:sz="0" w:space="0" w:color="auto"/>
        <w:right w:val="none" w:sz="0" w:space="0" w:color="auto"/>
      </w:divBdr>
    </w:div>
    <w:div w:id="981927932">
      <w:bodyDiv w:val="1"/>
      <w:marLeft w:val="0"/>
      <w:marRight w:val="0"/>
      <w:marTop w:val="0"/>
      <w:marBottom w:val="0"/>
      <w:divBdr>
        <w:top w:val="none" w:sz="0" w:space="0" w:color="auto"/>
        <w:left w:val="none" w:sz="0" w:space="0" w:color="auto"/>
        <w:bottom w:val="none" w:sz="0" w:space="0" w:color="auto"/>
        <w:right w:val="none" w:sz="0" w:space="0" w:color="auto"/>
      </w:divBdr>
    </w:div>
    <w:div w:id="2045134672">
      <w:bodyDiv w:val="1"/>
      <w:marLeft w:val="0"/>
      <w:marRight w:val="0"/>
      <w:marTop w:val="0"/>
      <w:marBottom w:val="0"/>
      <w:divBdr>
        <w:top w:val="none" w:sz="0" w:space="0" w:color="auto"/>
        <w:left w:val="none" w:sz="0" w:space="0" w:color="auto"/>
        <w:bottom w:val="none" w:sz="0" w:space="0" w:color="auto"/>
        <w:right w:val="none" w:sz="0" w:space="0" w:color="auto"/>
      </w:divBdr>
    </w:div>
    <w:div w:id="2052028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prime_line_product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witter.com/PrimeLineHowT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psc.gov/Business--Manufacturing/Recall-Guidance/monthly-progress-report-syste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people/Prime-Line-Products/100054463030186/" TargetMode="External"/><Relationship Id="rId5" Type="http://schemas.openxmlformats.org/officeDocument/2006/relationships/numbering" Target="numbering.xml"/><Relationship Id="rId15" Type="http://schemas.openxmlformats.org/officeDocument/2006/relationships/hyperlink" Target="mailto:xxx@cpsc.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alledproductdisposal@cps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vision xmlns="43debd02-8612-4456-bf33-3e5c9518f86a">CEL</Division>
    <DueDate xmlns="43debd02-8612-4456-bf33-3e5c9518f86a">2020-05-15T04:00:00+00:00</DueDate>
    <PostedOnInternet xmlns="43debd02-8612-4456-bf33-3e5c9518f86a">No</PostedOnInternet>
    <Attorney xmlns="43debd02-8612-4456-bf33-3e5c9518f86a">
      <UserInfo>
        <DisplayName>Tarnoff, Howard</DisplayName>
        <AccountId>461</AccountId>
        <AccountType/>
      </UserInfo>
    </Attorney>
    <Purpose xmlns="43debd02-8612-4456-bf33-3e5c9518f86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3779CBF43BE70468C2491AA5D40CC77" ma:contentTypeVersion="7" ma:contentTypeDescription="Create a new document." ma:contentTypeScope="" ma:versionID="3f008bdba39266bc58e64de6d9368ccf">
  <xsd:schema xmlns:xsd="http://www.w3.org/2001/XMLSchema" xmlns:xs="http://www.w3.org/2001/XMLSchema" xmlns:p="http://schemas.microsoft.com/office/2006/metadata/properties" xmlns:ns2="43debd02-8612-4456-bf33-3e5c9518f86a" targetNamespace="http://schemas.microsoft.com/office/2006/metadata/properties" ma:root="true" ma:fieldsID="38a4529755b59c20bf1c680499fd65b2" ns2:_="">
    <xsd:import namespace="43debd02-8612-4456-bf33-3e5c9518f86a"/>
    <xsd:element name="properties">
      <xsd:complexType>
        <xsd:sequence>
          <xsd:element name="documentManagement">
            <xsd:complexType>
              <xsd:all>
                <xsd:element ref="ns2:Division"/>
                <xsd:element ref="ns2:Attorney"/>
                <xsd:element ref="ns2:DueDate" minOccurs="0"/>
                <xsd:element ref="ns2:Purpose" minOccurs="0"/>
                <xsd:element ref="ns2:PostedOnIntern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debd02-8612-4456-bf33-3e5c9518f86a" elementFormDefault="qualified">
    <xsd:import namespace="http://schemas.microsoft.com/office/2006/documentManagement/types"/>
    <xsd:import namespace="http://schemas.microsoft.com/office/infopath/2007/PartnerControls"/>
    <xsd:element name="Division" ma:index="3" ma:displayName="Division" ma:default="CEL" ma:description="Originating CEL Division" ma:format="Dropdown" ma:internalName="Division">
      <xsd:simpleType>
        <xsd:union memberTypes="dms:Text">
          <xsd:simpleType>
            <xsd:restriction base="dms:Choice">
              <xsd:enumeration value="CEL"/>
            </xsd:restriction>
          </xsd:simpleType>
        </xsd:union>
      </xsd:simpleType>
    </xsd:element>
    <xsd:element name="Attorney" ma:index="4" ma:displayName="Attorney" ma:description="Attorney wanting the document cleared" ma:list="UserInfo" ma:SharePointGroup="0" ma:internalName="Attorney"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ueDate" ma:index="5" nillable="true" ma:displayName="Due Date" ma:format="DateOnly" ma:internalName="DueDate">
      <xsd:simpleType>
        <xsd:restriction base="dms:DateTime"/>
      </xsd:simpleType>
    </xsd:element>
    <xsd:element name="Purpose" ma:index="6" nillable="true" ma:displayName="Purpose" ma:description="The intended audience/purpose" ma:internalName="Purpose">
      <xsd:simpleType>
        <xsd:restriction base="dms:Note">
          <xsd:maxLength value="255"/>
        </xsd:restriction>
      </xsd:simpleType>
    </xsd:element>
    <xsd:element name="PostedOnInternet" ma:index="7" nillable="true" ma:displayName="Posted On Internet" ma:default="No" ma:description="Is the document intended to be posted on one of CPSC's web sites?" ma:format="Dropdown" ma:internalName="PostedOnInternet">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2"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C06E72-970E-45A2-8104-371FB803A89B}">
  <ds:schemaRefs>
    <ds:schemaRef ds:uri="http://schemas.microsoft.com/sharepoint/v3/contenttype/forms"/>
  </ds:schemaRefs>
</ds:datastoreItem>
</file>

<file path=customXml/itemProps2.xml><?xml version="1.0" encoding="utf-8"?>
<ds:datastoreItem xmlns:ds="http://schemas.openxmlformats.org/officeDocument/2006/customXml" ds:itemID="{D8056008-6135-4B26-8FD4-9C404A738836}">
  <ds:schemaRefs>
    <ds:schemaRef ds:uri="http://schemas.microsoft.com/office/2006/metadata/properties"/>
    <ds:schemaRef ds:uri="http://schemas.microsoft.com/office/infopath/2007/PartnerControls"/>
    <ds:schemaRef ds:uri="43debd02-8612-4456-bf33-3e5c9518f86a"/>
  </ds:schemaRefs>
</ds:datastoreItem>
</file>

<file path=customXml/itemProps3.xml><?xml version="1.0" encoding="utf-8"?>
<ds:datastoreItem xmlns:ds="http://schemas.openxmlformats.org/officeDocument/2006/customXml" ds:itemID="{D0F7D137-3264-4B73-8294-17CF5328E74A}">
  <ds:schemaRefs>
    <ds:schemaRef ds:uri="http://schemas.openxmlformats.org/officeDocument/2006/bibliography"/>
  </ds:schemaRefs>
</ds:datastoreItem>
</file>

<file path=customXml/itemProps4.xml><?xml version="1.0" encoding="utf-8"?>
<ds:datastoreItem xmlns:ds="http://schemas.openxmlformats.org/officeDocument/2006/customXml" ds:itemID="{20A3DD37-E1C5-4034-98CA-0EC4CA936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debd02-8612-4456-bf33-3e5c9518f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8</Pages>
  <Words>2894</Words>
  <Characters>16499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CAP Agreement Template</vt:lpstr>
    </vt:vector>
  </TitlesOfParts>
  <Company>U.S. CPSC</Company>
  <LinksUpToDate>false</LinksUpToDate>
  <CharactersWithSpaces>19355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Agreement Template</dc:title>
  <dc:subject/>
  <dc:creator>Tarnoff, Howard</dc:creator>
  <cp:keywords/>
  <dc:description/>
  <cp:lastModifiedBy>Kenneth Ross</cp:lastModifiedBy>
  <cp:revision>3</cp:revision>
  <cp:lastPrinted>2022-03-30T17:23:00Z</cp:lastPrinted>
  <dcterms:created xsi:type="dcterms:W3CDTF">2023-06-29T13:40:00Z</dcterms:created>
  <dcterms:modified xsi:type="dcterms:W3CDTF">2023-09-19T19:03:00Z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0x01010033779CBF43BE70468C2491AA5D40CC77</vt:lpwstr>
  </property>
</Properties>
</file>