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8112" w14:textId="1AAA4993" w:rsidR="00D2026D" w:rsidRDefault="00386926" w:rsidP="00386926">
      <w:pPr>
        <w:jc w:val="center"/>
      </w:pPr>
      <w:r>
        <w:t>Answers to Unanswered Questions for SPSP webinar</w:t>
      </w:r>
    </w:p>
    <w:p w14:paraId="11D556CF" w14:textId="1403DD8E" w:rsidR="00386926" w:rsidRDefault="00386926" w:rsidP="00386926">
      <w:pPr>
        <w:jc w:val="center"/>
      </w:pPr>
      <w:r>
        <w:t>on Product Liability Law and Product Safety</w:t>
      </w:r>
    </w:p>
    <w:p w14:paraId="73574A81" w14:textId="76D2205C" w:rsidR="00386926" w:rsidRDefault="00386926" w:rsidP="00386926">
      <w:pPr>
        <w:jc w:val="center"/>
      </w:pPr>
    </w:p>
    <w:p w14:paraId="76306008" w14:textId="333D746C" w:rsidR="00386926" w:rsidRDefault="00386926" w:rsidP="00386926">
      <w:r>
        <w:t>Question 1</w:t>
      </w:r>
    </w:p>
    <w:p w14:paraId="57A82C66" w14:textId="618768E6" w:rsidR="00386926" w:rsidRDefault="00386926" w:rsidP="00386926">
      <w:r w:rsidRPr="00386926">
        <w:rPr>
          <w:noProof/>
        </w:rPr>
        <w:drawing>
          <wp:inline distT="0" distB="0" distL="0" distR="0" wp14:anchorId="6F7C294E" wp14:editId="6941BFEE">
            <wp:extent cx="4015740" cy="937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5740" cy="937260"/>
                    </a:xfrm>
                    <a:prstGeom prst="rect">
                      <a:avLst/>
                    </a:prstGeom>
                    <a:noFill/>
                    <a:ln>
                      <a:noFill/>
                    </a:ln>
                  </pic:spPr>
                </pic:pic>
              </a:graphicData>
            </a:graphic>
          </wp:inline>
        </w:drawing>
      </w:r>
    </w:p>
    <w:p w14:paraId="22D0242F" w14:textId="2608F6BE" w:rsidR="00386926" w:rsidRDefault="00386926" w:rsidP="00386926"/>
    <w:p w14:paraId="40EE9E6E" w14:textId="0A0FA46C" w:rsidR="00386926" w:rsidRDefault="00386926" w:rsidP="00386926">
      <w:r>
        <w:t>Answer from Cheryl Possenti</w:t>
      </w:r>
    </w:p>
    <w:p w14:paraId="3198501D" w14:textId="745FFEB7" w:rsidR="00386926" w:rsidRDefault="00386926" w:rsidP="00386926">
      <w:pPr>
        <w:ind w:left="720"/>
        <w:rPr>
          <w:rFonts w:eastAsiaTheme="minorHAnsi"/>
          <w:color w:val="1F497D"/>
        </w:rPr>
      </w:pPr>
      <w:r>
        <w:rPr>
          <w:color w:val="1F497D"/>
        </w:rPr>
        <w:t xml:space="preserve">Any factor of safety should take into consideration how critical-to-safety the tested component or product part is, the expected range of manufacturing variations, the nature of the product and many other factors.  </w:t>
      </w:r>
    </w:p>
    <w:p w14:paraId="11870D63" w14:textId="4E08C2E0" w:rsidR="00386926" w:rsidRDefault="00386926" w:rsidP="00386926">
      <w:pPr>
        <w:ind w:left="720"/>
        <w:rPr>
          <w:color w:val="1F497D"/>
        </w:rPr>
      </w:pPr>
      <w:r>
        <w:rPr>
          <w:color w:val="1F497D"/>
        </w:rPr>
        <w:t xml:space="preserve">As a general proposition, if a product or component just barely passes tests that call for components to be of a certain minimum or maximum dimension,  but could  fail the test if dimensional variance occurs, adding an internal requirement for a safety margin, perhaps of 5 to 10 percent, to account for possible manufacturing variance and possible testing lab variance, will avoid unexpected non-compliance based on a manufacturing/process issue. Depending on the product, or component, a more refined statistical calculation of the “margin of safety” can be made taking into consideration the known and measured range of manufacturing variation, and expected potential variation over time. </w:t>
      </w:r>
    </w:p>
    <w:p w14:paraId="5ABFEBB3" w14:textId="77777777" w:rsidR="00386926" w:rsidRDefault="00386926" w:rsidP="00386926">
      <w:pPr>
        <w:ind w:left="720"/>
        <w:rPr>
          <w:color w:val="1F497D"/>
        </w:rPr>
      </w:pPr>
      <w:r>
        <w:rPr>
          <w:color w:val="1F497D"/>
        </w:rPr>
        <w:t xml:space="preserve">In a related vein, if a product or component just barely passes tests that include performance requirements such as  strength, durability, life cycling etc. but fails if the cycles/weight/onerousness of the tests are increased, this may form the basis for a claim of design defect.  </w:t>
      </w:r>
    </w:p>
    <w:p w14:paraId="3536594D" w14:textId="4128F15A" w:rsidR="00386926" w:rsidRDefault="00386926" w:rsidP="00386926">
      <w:pPr>
        <w:ind w:left="720"/>
        <w:rPr>
          <w:color w:val="1F497D"/>
        </w:rPr>
      </w:pPr>
      <w:r>
        <w:rPr>
          <w:color w:val="1F497D"/>
        </w:rPr>
        <w:t xml:space="preserve">It may be important for companies to know, at the early pre-production stages, what would occur if the products are tested to failure, or at least tested in excess of the minimum requirements, so that they can be assured that the products will fail safely, and so that they are aware of any expected limitations of the product, which may be capable of being modified or improved before the final design and construction is determined. </w:t>
      </w:r>
    </w:p>
    <w:p w14:paraId="5EFE4209" w14:textId="0FC22259" w:rsidR="00386926" w:rsidRDefault="00386926" w:rsidP="00386926">
      <w:pPr>
        <w:ind w:left="720"/>
        <w:rPr>
          <w:color w:val="1F497D"/>
        </w:rPr>
      </w:pPr>
      <w:r>
        <w:rPr>
          <w:color w:val="1F497D"/>
        </w:rPr>
        <w:t xml:space="preserve">In some circumstances, a company that has conducted testing to failure, or more robust testing than is required, may be able to use this information to show affirmatively that it established the robustness of the product design, and the extent to which the product exceeds mandatory requirements. </w:t>
      </w:r>
    </w:p>
    <w:p w14:paraId="152366D4" w14:textId="02F2D9A9" w:rsidR="00386926" w:rsidRDefault="00386926" w:rsidP="00386926">
      <w:r>
        <w:t>Question 2</w:t>
      </w:r>
    </w:p>
    <w:p w14:paraId="3994E995" w14:textId="79EA5A5B" w:rsidR="00386926" w:rsidRDefault="00386926" w:rsidP="00386926">
      <w:r w:rsidRPr="00386926">
        <w:rPr>
          <w:noProof/>
        </w:rPr>
        <w:drawing>
          <wp:inline distT="0" distB="0" distL="0" distR="0" wp14:anchorId="4DA88C5C" wp14:editId="33FEE818">
            <wp:extent cx="407670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51460"/>
                    </a:xfrm>
                    <a:prstGeom prst="rect">
                      <a:avLst/>
                    </a:prstGeom>
                    <a:noFill/>
                    <a:ln>
                      <a:noFill/>
                    </a:ln>
                  </pic:spPr>
                </pic:pic>
              </a:graphicData>
            </a:graphic>
          </wp:inline>
        </w:drawing>
      </w:r>
    </w:p>
    <w:p w14:paraId="2E994E98" w14:textId="7EA6285C" w:rsidR="00386926" w:rsidRDefault="00386926" w:rsidP="00386926">
      <w:r>
        <w:t>Answer from Ken Ross</w:t>
      </w:r>
    </w:p>
    <w:p w14:paraId="0DDFF210" w14:textId="77777777" w:rsidR="00223034" w:rsidRDefault="00386926" w:rsidP="00386926">
      <w:r>
        <w:t xml:space="preserve">There is no good way to find all litigated cases that relate to product liability in the U.S.  Cases are filed in state court and federal court.  The federal courts do keep track of case filings nationwide but I don’t think they separate out product liability cases from tort cases.  </w:t>
      </w:r>
    </w:p>
    <w:p w14:paraId="29E4B15E" w14:textId="77777777" w:rsidR="00223034" w:rsidRDefault="00223034" w:rsidP="00386926">
      <w:r>
        <w:lastRenderedPageBreak/>
        <w:t xml:space="preserve">State court filings are even harder to find through the state court systems.  Each state can keep records differently and you would have to go into each state court system to find the cases.  </w:t>
      </w:r>
    </w:p>
    <w:p w14:paraId="3BD45D0D" w14:textId="00602C07" w:rsidR="00223034" w:rsidRDefault="00386926" w:rsidP="00386926">
      <w:r>
        <w:t xml:space="preserve">If you have a name of a case, you can go to the docket and get copies of the pleadings in the case.  But you probably wouldn’t be able to access the discovery (depositions and answers to interrogatories) in these cases.  </w:t>
      </w:r>
      <w:r w:rsidR="00223034">
        <w:t xml:space="preserve">And most settlements are confidential and therefore don’t appear anywhere that is accessible by the public.  </w:t>
      </w:r>
    </w:p>
    <w:p w14:paraId="47674BC8" w14:textId="0485C3D1" w:rsidR="00386926" w:rsidRDefault="00386926" w:rsidP="00386926">
      <w:r>
        <w:t xml:space="preserve">Jury verdicts </w:t>
      </w:r>
      <w:r w:rsidR="00223034">
        <w:t xml:space="preserve">in state and federal court </w:t>
      </w:r>
      <w:r>
        <w:t xml:space="preserve">are public information and can be accessed in Verdictsearch and Jury Verdict Reporter and other websites such as Law360.  </w:t>
      </w:r>
      <w:r w:rsidR="00223034">
        <w:t xml:space="preserve">The easiest way to find cases and verdicts is with the Product Liability reporter in Law360.  But this is pretty expensive and may not capture everything.  </w:t>
      </w:r>
    </w:p>
    <w:p w14:paraId="1AB5D00B" w14:textId="67EB2F9D" w:rsidR="00223034" w:rsidRDefault="00223034" w:rsidP="00386926">
      <w:r>
        <w:t xml:space="preserve">You could go to a law library and ask the librarian to look for certain things that </w:t>
      </w:r>
      <w:r w:rsidR="00D20B9F">
        <w:t xml:space="preserve">they </w:t>
      </w:r>
      <w:r>
        <w:t xml:space="preserve">have access to.  </w:t>
      </w:r>
      <w:r w:rsidR="00D20B9F">
        <w:t xml:space="preserve">Or you can ask a lawyer with Law360 access to search their database for cases involving certain products that you are interested in.  Lastly, you can sign up for a free Google Alert on product liability (and products liability) and product safety.  You will receive a daily alert on all articles that contain these terms.  </w:t>
      </w:r>
    </w:p>
    <w:p w14:paraId="1A024ED0" w14:textId="77777777" w:rsidR="00223034" w:rsidRPr="004051FD" w:rsidRDefault="00223034" w:rsidP="00386926"/>
    <w:sectPr w:rsidR="00223034" w:rsidRPr="004051FD" w:rsidSect="00D2026D">
      <w:pgSz w:w="12240" w:h="15840"/>
      <w:pgMar w:top="450" w:right="1440" w:bottom="4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EC2"/>
    <w:multiLevelType w:val="multilevel"/>
    <w:tmpl w:val="03E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5D6"/>
    <w:multiLevelType w:val="hybridMultilevel"/>
    <w:tmpl w:val="8198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9E10D8"/>
    <w:multiLevelType w:val="multilevel"/>
    <w:tmpl w:val="A12482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D1327"/>
    <w:multiLevelType w:val="multilevel"/>
    <w:tmpl w:val="C046E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F1677"/>
    <w:multiLevelType w:val="multilevel"/>
    <w:tmpl w:val="2BD64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C7351"/>
    <w:multiLevelType w:val="multilevel"/>
    <w:tmpl w:val="96129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536E8"/>
    <w:multiLevelType w:val="multilevel"/>
    <w:tmpl w:val="2D64C9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9431A"/>
    <w:multiLevelType w:val="hybridMultilevel"/>
    <w:tmpl w:val="17186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D82DE2"/>
    <w:multiLevelType w:val="multilevel"/>
    <w:tmpl w:val="DEA61E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6C0A"/>
    <w:multiLevelType w:val="multilevel"/>
    <w:tmpl w:val="F5D8ED0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A081FFE"/>
    <w:multiLevelType w:val="hybridMultilevel"/>
    <w:tmpl w:val="0232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AB1CC3"/>
    <w:multiLevelType w:val="multilevel"/>
    <w:tmpl w:val="172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00B7A"/>
    <w:multiLevelType w:val="hybridMultilevel"/>
    <w:tmpl w:val="1710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878F3"/>
    <w:multiLevelType w:val="multilevel"/>
    <w:tmpl w:val="C87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BB14F5"/>
    <w:multiLevelType w:val="hybridMultilevel"/>
    <w:tmpl w:val="6E72989E"/>
    <w:lvl w:ilvl="0" w:tplc="8CD2C90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EE40E">
      <w:start w:val="1"/>
      <w:numFmt w:val="bullet"/>
      <w:lvlText w:val="o"/>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0F918">
      <w:start w:val="1"/>
      <w:numFmt w:val="bullet"/>
      <w:lvlText w:val="▪"/>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2DAD4">
      <w:start w:val="1"/>
      <w:numFmt w:val="bullet"/>
      <w:lvlText w:val="•"/>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0C176">
      <w:start w:val="1"/>
      <w:numFmt w:val="bullet"/>
      <w:lvlText w:val="o"/>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21E60">
      <w:start w:val="1"/>
      <w:numFmt w:val="bullet"/>
      <w:lvlText w:val="▪"/>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4155C">
      <w:start w:val="1"/>
      <w:numFmt w:val="bullet"/>
      <w:lvlText w:val="•"/>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6E276">
      <w:start w:val="1"/>
      <w:numFmt w:val="bullet"/>
      <w:lvlText w:val="o"/>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6D714">
      <w:start w:val="1"/>
      <w:numFmt w:val="bullet"/>
      <w:lvlText w:val="▪"/>
      <w:lvlJc w:val="left"/>
      <w:pPr>
        <w:ind w:left="7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04763C"/>
    <w:multiLevelType w:val="hybridMultilevel"/>
    <w:tmpl w:val="60984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9C2621"/>
    <w:multiLevelType w:val="multilevel"/>
    <w:tmpl w:val="0A2A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61995"/>
    <w:multiLevelType w:val="multilevel"/>
    <w:tmpl w:val="3D9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20C52"/>
    <w:multiLevelType w:val="multilevel"/>
    <w:tmpl w:val="A31E43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F1915"/>
    <w:multiLevelType w:val="hybridMultilevel"/>
    <w:tmpl w:val="D0EE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3E2D72"/>
    <w:multiLevelType w:val="multilevel"/>
    <w:tmpl w:val="354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E04FF"/>
    <w:multiLevelType w:val="hybridMultilevel"/>
    <w:tmpl w:val="C77A3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F31C8E"/>
    <w:multiLevelType w:val="multilevel"/>
    <w:tmpl w:val="70F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A1216"/>
    <w:multiLevelType w:val="multilevel"/>
    <w:tmpl w:val="FFF2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A696D"/>
    <w:multiLevelType w:val="multilevel"/>
    <w:tmpl w:val="AD24B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A649E"/>
    <w:multiLevelType w:val="multilevel"/>
    <w:tmpl w:val="B9F0E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93388"/>
    <w:multiLevelType w:val="multilevel"/>
    <w:tmpl w:val="507059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76069534">
    <w:abstractNumId w:val="9"/>
  </w:num>
  <w:num w:numId="2" w16cid:durableId="2060668816">
    <w:abstractNumId w:val="4"/>
  </w:num>
  <w:num w:numId="3" w16cid:durableId="2054377644">
    <w:abstractNumId w:val="25"/>
  </w:num>
  <w:num w:numId="4" w16cid:durableId="615214414">
    <w:abstractNumId w:val="8"/>
  </w:num>
  <w:num w:numId="5" w16cid:durableId="488136116">
    <w:abstractNumId w:val="3"/>
  </w:num>
  <w:num w:numId="6" w16cid:durableId="132871134">
    <w:abstractNumId w:val="5"/>
  </w:num>
  <w:num w:numId="7" w16cid:durableId="1617710745">
    <w:abstractNumId w:val="24"/>
  </w:num>
  <w:num w:numId="8" w16cid:durableId="129984605">
    <w:abstractNumId w:val="26"/>
  </w:num>
  <w:num w:numId="9" w16cid:durableId="249894611">
    <w:abstractNumId w:val="18"/>
  </w:num>
  <w:num w:numId="10" w16cid:durableId="1503278736">
    <w:abstractNumId w:val="6"/>
  </w:num>
  <w:num w:numId="11" w16cid:durableId="2118675096">
    <w:abstractNumId w:val="2"/>
  </w:num>
  <w:num w:numId="12" w16cid:durableId="1426030083">
    <w:abstractNumId w:val="14"/>
  </w:num>
  <w:num w:numId="13" w16cid:durableId="1314914508">
    <w:abstractNumId w:val="21"/>
  </w:num>
  <w:num w:numId="14" w16cid:durableId="449015038">
    <w:abstractNumId w:val="10"/>
  </w:num>
  <w:num w:numId="15" w16cid:durableId="1208225873">
    <w:abstractNumId w:val="15"/>
  </w:num>
  <w:num w:numId="16" w16cid:durableId="852958695">
    <w:abstractNumId w:val="1"/>
  </w:num>
  <w:num w:numId="17" w16cid:durableId="828249524">
    <w:abstractNumId w:val="12"/>
  </w:num>
  <w:num w:numId="18" w16cid:durableId="1420639762">
    <w:abstractNumId w:val="7"/>
  </w:num>
  <w:num w:numId="19" w16cid:durableId="1025180650">
    <w:abstractNumId w:val="19"/>
  </w:num>
  <w:num w:numId="20" w16cid:durableId="1294599329">
    <w:abstractNumId w:val="23"/>
  </w:num>
  <w:num w:numId="21" w16cid:durableId="190343172">
    <w:abstractNumId w:val="16"/>
  </w:num>
  <w:num w:numId="22" w16cid:durableId="1384283280">
    <w:abstractNumId w:val="17"/>
  </w:num>
  <w:num w:numId="23" w16cid:durableId="676617618">
    <w:abstractNumId w:val="0"/>
  </w:num>
  <w:num w:numId="24" w16cid:durableId="114102224">
    <w:abstractNumId w:val="11"/>
  </w:num>
  <w:num w:numId="25" w16cid:durableId="1064253873">
    <w:abstractNumId w:val="22"/>
  </w:num>
  <w:num w:numId="26" w16cid:durableId="148521190">
    <w:abstractNumId w:val="20"/>
  </w:num>
  <w:num w:numId="27" w16cid:durableId="18998997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DF"/>
    <w:rsid w:val="00223034"/>
    <w:rsid w:val="002368C6"/>
    <w:rsid w:val="00386926"/>
    <w:rsid w:val="004051FD"/>
    <w:rsid w:val="004967EA"/>
    <w:rsid w:val="00513676"/>
    <w:rsid w:val="006B1CF5"/>
    <w:rsid w:val="008B3B9F"/>
    <w:rsid w:val="008E706C"/>
    <w:rsid w:val="0092392E"/>
    <w:rsid w:val="00983BDF"/>
    <w:rsid w:val="00A94B15"/>
    <w:rsid w:val="00AE3EB2"/>
    <w:rsid w:val="00CE2B4B"/>
    <w:rsid w:val="00D2026D"/>
    <w:rsid w:val="00D20B9F"/>
    <w:rsid w:val="00EC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E4C2"/>
  <w15:chartTrackingRefBased/>
  <w15:docId w15:val="{C09BAC0E-D501-4A62-9144-0022944A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B2"/>
    <w:rPr>
      <w:rFonts w:ascii="Calibri" w:eastAsia="Calibri" w:hAnsi="Calibri" w:cs="Calibri"/>
      <w:color w:val="000000"/>
    </w:rPr>
  </w:style>
  <w:style w:type="paragraph" w:styleId="Heading1">
    <w:name w:val="heading 1"/>
    <w:basedOn w:val="Normal"/>
    <w:next w:val="Normal"/>
    <w:link w:val="Heading1Char"/>
    <w:uiPriority w:val="9"/>
    <w:qFormat/>
    <w:rsid w:val="005136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39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3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2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9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92E"/>
    <w:rPr>
      <w:color w:val="0000FF"/>
      <w:u w:val="single"/>
    </w:rPr>
  </w:style>
  <w:style w:type="table" w:customStyle="1" w:styleId="TableGrid">
    <w:name w:val="TableGrid"/>
    <w:rsid w:val="00AE3EB2"/>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E3E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26D"/>
    <w:pPr>
      <w:spacing w:after="0" w:line="240" w:lineRule="auto"/>
      <w:ind w:left="720"/>
    </w:pPr>
    <w:rPr>
      <w:rFonts w:eastAsiaTheme="minorHAnsi"/>
      <w:color w:val="auto"/>
    </w:rPr>
  </w:style>
  <w:style w:type="paragraph" w:customStyle="1" w:styleId="c-media-blocktext">
    <w:name w:val="c-media-block__text"/>
    <w:basedOn w:val="Normal"/>
    <w:rsid w:val="005136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513676"/>
    <w:rPr>
      <w:rFonts w:asciiTheme="majorHAnsi" w:eastAsiaTheme="majorEastAsia" w:hAnsiTheme="majorHAnsi" w:cstheme="majorBidi"/>
      <w:color w:val="2F5496" w:themeColor="accent1" w:themeShade="BF"/>
      <w:sz w:val="32"/>
      <w:szCs w:val="32"/>
    </w:rPr>
  </w:style>
  <w:style w:type="paragraph" w:customStyle="1" w:styleId="c-text">
    <w:name w:val="c-text"/>
    <w:basedOn w:val="Normal"/>
    <w:rsid w:val="005136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listmarker">
    <w:name w:val="c-list__marker"/>
    <w:basedOn w:val="DefaultParagraphFont"/>
    <w:rsid w:val="00CE2B4B"/>
  </w:style>
  <w:style w:type="character" w:customStyle="1" w:styleId="Heading4Char">
    <w:name w:val="Heading 4 Char"/>
    <w:basedOn w:val="DefaultParagraphFont"/>
    <w:link w:val="Heading4"/>
    <w:uiPriority w:val="9"/>
    <w:semiHidden/>
    <w:rsid w:val="00CE2B4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66">
      <w:bodyDiv w:val="1"/>
      <w:marLeft w:val="0"/>
      <w:marRight w:val="0"/>
      <w:marTop w:val="0"/>
      <w:marBottom w:val="0"/>
      <w:divBdr>
        <w:top w:val="none" w:sz="0" w:space="0" w:color="auto"/>
        <w:left w:val="none" w:sz="0" w:space="0" w:color="auto"/>
        <w:bottom w:val="none" w:sz="0" w:space="0" w:color="auto"/>
        <w:right w:val="none" w:sz="0" w:space="0" w:color="auto"/>
      </w:divBdr>
    </w:div>
    <w:div w:id="80176858">
      <w:bodyDiv w:val="1"/>
      <w:marLeft w:val="0"/>
      <w:marRight w:val="0"/>
      <w:marTop w:val="0"/>
      <w:marBottom w:val="0"/>
      <w:divBdr>
        <w:top w:val="none" w:sz="0" w:space="0" w:color="auto"/>
        <w:left w:val="none" w:sz="0" w:space="0" w:color="auto"/>
        <w:bottom w:val="none" w:sz="0" w:space="0" w:color="auto"/>
        <w:right w:val="none" w:sz="0" w:space="0" w:color="auto"/>
      </w:divBdr>
    </w:div>
    <w:div w:id="426535833">
      <w:bodyDiv w:val="1"/>
      <w:marLeft w:val="0"/>
      <w:marRight w:val="0"/>
      <w:marTop w:val="0"/>
      <w:marBottom w:val="0"/>
      <w:divBdr>
        <w:top w:val="none" w:sz="0" w:space="0" w:color="auto"/>
        <w:left w:val="none" w:sz="0" w:space="0" w:color="auto"/>
        <w:bottom w:val="none" w:sz="0" w:space="0" w:color="auto"/>
        <w:right w:val="none" w:sz="0" w:space="0" w:color="auto"/>
      </w:divBdr>
    </w:div>
    <w:div w:id="620960210">
      <w:bodyDiv w:val="1"/>
      <w:marLeft w:val="0"/>
      <w:marRight w:val="0"/>
      <w:marTop w:val="0"/>
      <w:marBottom w:val="0"/>
      <w:divBdr>
        <w:top w:val="none" w:sz="0" w:space="0" w:color="auto"/>
        <w:left w:val="none" w:sz="0" w:space="0" w:color="auto"/>
        <w:bottom w:val="none" w:sz="0" w:space="0" w:color="auto"/>
        <w:right w:val="none" w:sz="0" w:space="0" w:color="auto"/>
      </w:divBdr>
    </w:div>
    <w:div w:id="647055195">
      <w:bodyDiv w:val="1"/>
      <w:marLeft w:val="0"/>
      <w:marRight w:val="0"/>
      <w:marTop w:val="0"/>
      <w:marBottom w:val="0"/>
      <w:divBdr>
        <w:top w:val="none" w:sz="0" w:space="0" w:color="auto"/>
        <w:left w:val="none" w:sz="0" w:space="0" w:color="auto"/>
        <w:bottom w:val="none" w:sz="0" w:space="0" w:color="auto"/>
        <w:right w:val="none" w:sz="0" w:space="0" w:color="auto"/>
      </w:divBdr>
      <w:divsChild>
        <w:div w:id="438766657">
          <w:marLeft w:val="0"/>
          <w:marRight w:val="0"/>
          <w:marTop w:val="0"/>
          <w:marBottom w:val="0"/>
          <w:divBdr>
            <w:top w:val="none" w:sz="0" w:space="0" w:color="auto"/>
            <w:left w:val="none" w:sz="0" w:space="0" w:color="auto"/>
            <w:bottom w:val="none" w:sz="0" w:space="0" w:color="auto"/>
            <w:right w:val="none" w:sz="0" w:space="0" w:color="auto"/>
          </w:divBdr>
          <w:divsChild>
            <w:div w:id="746148353">
              <w:marLeft w:val="0"/>
              <w:marRight w:val="0"/>
              <w:marTop w:val="0"/>
              <w:marBottom w:val="0"/>
              <w:divBdr>
                <w:top w:val="none" w:sz="0" w:space="0" w:color="auto"/>
                <w:left w:val="none" w:sz="0" w:space="0" w:color="auto"/>
                <w:bottom w:val="none" w:sz="0" w:space="0" w:color="auto"/>
                <w:right w:val="none" w:sz="0" w:space="0" w:color="auto"/>
              </w:divBdr>
              <w:divsChild>
                <w:div w:id="2044475747">
                  <w:marLeft w:val="0"/>
                  <w:marRight w:val="0"/>
                  <w:marTop w:val="0"/>
                  <w:marBottom w:val="0"/>
                  <w:divBdr>
                    <w:top w:val="none" w:sz="0" w:space="0" w:color="auto"/>
                    <w:left w:val="none" w:sz="0" w:space="0" w:color="auto"/>
                    <w:bottom w:val="none" w:sz="0" w:space="0" w:color="auto"/>
                    <w:right w:val="none" w:sz="0" w:space="0" w:color="auto"/>
                  </w:divBdr>
                </w:div>
              </w:divsChild>
            </w:div>
            <w:div w:id="460464368">
              <w:marLeft w:val="0"/>
              <w:marRight w:val="0"/>
              <w:marTop w:val="0"/>
              <w:marBottom w:val="0"/>
              <w:divBdr>
                <w:top w:val="none" w:sz="0" w:space="0" w:color="auto"/>
                <w:left w:val="none" w:sz="0" w:space="0" w:color="auto"/>
                <w:bottom w:val="none" w:sz="0" w:space="0" w:color="auto"/>
                <w:right w:val="none" w:sz="0" w:space="0" w:color="auto"/>
              </w:divBdr>
            </w:div>
          </w:divsChild>
        </w:div>
        <w:div w:id="84151993">
          <w:marLeft w:val="0"/>
          <w:marRight w:val="0"/>
          <w:marTop w:val="0"/>
          <w:marBottom w:val="0"/>
          <w:divBdr>
            <w:top w:val="none" w:sz="0" w:space="0" w:color="auto"/>
            <w:left w:val="none" w:sz="0" w:space="0" w:color="auto"/>
            <w:bottom w:val="none" w:sz="0" w:space="0" w:color="auto"/>
            <w:right w:val="none" w:sz="0" w:space="0" w:color="auto"/>
          </w:divBdr>
          <w:divsChild>
            <w:div w:id="1443185232">
              <w:marLeft w:val="0"/>
              <w:marRight w:val="0"/>
              <w:marTop w:val="0"/>
              <w:marBottom w:val="0"/>
              <w:divBdr>
                <w:top w:val="none" w:sz="0" w:space="0" w:color="auto"/>
                <w:left w:val="none" w:sz="0" w:space="0" w:color="auto"/>
                <w:bottom w:val="none" w:sz="0" w:space="0" w:color="auto"/>
                <w:right w:val="none" w:sz="0" w:space="0" w:color="auto"/>
              </w:divBdr>
              <w:divsChild>
                <w:div w:id="702903189">
                  <w:marLeft w:val="0"/>
                  <w:marRight w:val="0"/>
                  <w:marTop w:val="0"/>
                  <w:marBottom w:val="0"/>
                  <w:divBdr>
                    <w:top w:val="none" w:sz="0" w:space="0" w:color="auto"/>
                    <w:left w:val="none" w:sz="0" w:space="0" w:color="auto"/>
                    <w:bottom w:val="none" w:sz="0" w:space="0" w:color="auto"/>
                    <w:right w:val="none" w:sz="0" w:space="0" w:color="auto"/>
                  </w:divBdr>
                </w:div>
              </w:divsChild>
            </w:div>
            <w:div w:id="568153781">
              <w:marLeft w:val="0"/>
              <w:marRight w:val="0"/>
              <w:marTop w:val="0"/>
              <w:marBottom w:val="0"/>
              <w:divBdr>
                <w:top w:val="none" w:sz="0" w:space="0" w:color="auto"/>
                <w:left w:val="none" w:sz="0" w:space="0" w:color="auto"/>
                <w:bottom w:val="none" w:sz="0" w:space="0" w:color="auto"/>
                <w:right w:val="none" w:sz="0" w:space="0" w:color="auto"/>
              </w:divBdr>
            </w:div>
          </w:divsChild>
        </w:div>
        <w:div w:id="305167915">
          <w:marLeft w:val="0"/>
          <w:marRight w:val="0"/>
          <w:marTop w:val="0"/>
          <w:marBottom w:val="0"/>
          <w:divBdr>
            <w:top w:val="none" w:sz="0" w:space="0" w:color="auto"/>
            <w:left w:val="none" w:sz="0" w:space="0" w:color="auto"/>
            <w:bottom w:val="none" w:sz="0" w:space="0" w:color="auto"/>
            <w:right w:val="none" w:sz="0" w:space="0" w:color="auto"/>
          </w:divBdr>
          <w:divsChild>
            <w:div w:id="1863468594">
              <w:marLeft w:val="0"/>
              <w:marRight w:val="0"/>
              <w:marTop w:val="0"/>
              <w:marBottom w:val="0"/>
              <w:divBdr>
                <w:top w:val="none" w:sz="0" w:space="0" w:color="auto"/>
                <w:left w:val="none" w:sz="0" w:space="0" w:color="auto"/>
                <w:bottom w:val="none" w:sz="0" w:space="0" w:color="auto"/>
                <w:right w:val="none" w:sz="0" w:space="0" w:color="auto"/>
              </w:divBdr>
              <w:divsChild>
                <w:div w:id="1186944846">
                  <w:marLeft w:val="0"/>
                  <w:marRight w:val="0"/>
                  <w:marTop w:val="0"/>
                  <w:marBottom w:val="0"/>
                  <w:divBdr>
                    <w:top w:val="none" w:sz="0" w:space="0" w:color="auto"/>
                    <w:left w:val="none" w:sz="0" w:space="0" w:color="auto"/>
                    <w:bottom w:val="none" w:sz="0" w:space="0" w:color="auto"/>
                    <w:right w:val="none" w:sz="0" w:space="0" w:color="auto"/>
                  </w:divBdr>
                </w:div>
              </w:divsChild>
            </w:div>
            <w:div w:id="62069926">
              <w:marLeft w:val="0"/>
              <w:marRight w:val="0"/>
              <w:marTop w:val="0"/>
              <w:marBottom w:val="0"/>
              <w:divBdr>
                <w:top w:val="none" w:sz="0" w:space="0" w:color="auto"/>
                <w:left w:val="none" w:sz="0" w:space="0" w:color="auto"/>
                <w:bottom w:val="none" w:sz="0" w:space="0" w:color="auto"/>
                <w:right w:val="none" w:sz="0" w:space="0" w:color="auto"/>
              </w:divBdr>
            </w:div>
          </w:divsChild>
        </w:div>
        <w:div w:id="1528911494">
          <w:marLeft w:val="0"/>
          <w:marRight w:val="0"/>
          <w:marTop w:val="0"/>
          <w:marBottom w:val="0"/>
          <w:divBdr>
            <w:top w:val="none" w:sz="0" w:space="0" w:color="auto"/>
            <w:left w:val="none" w:sz="0" w:space="0" w:color="auto"/>
            <w:bottom w:val="none" w:sz="0" w:space="0" w:color="auto"/>
            <w:right w:val="none" w:sz="0" w:space="0" w:color="auto"/>
          </w:divBdr>
          <w:divsChild>
            <w:div w:id="599459159">
              <w:marLeft w:val="0"/>
              <w:marRight w:val="0"/>
              <w:marTop w:val="0"/>
              <w:marBottom w:val="0"/>
              <w:divBdr>
                <w:top w:val="none" w:sz="0" w:space="0" w:color="auto"/>
                <w:left w:val="none" w:sz="0" w:space="0" w:color="auto"/>
                <w:bottom w:val="none" w:sz="0" w:space="0" w:color="auto"/>
                <w:right w:val="none" w:sz="0" w:space="0" w:color="auto"/>
              </w:divBdr>
              <w:divsChild>
                <w:div w:id="15454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801">
          <w:marLeft w:val="0"/>
          <w:marRight w:val="0"/>
          <w:marTop w:val="0"/>
          <w:marBottom w:val="0"/>
          <w:divBdr>
            <w:top w:val="none" w:sz="0" w:space="0" w:color="auto"/>
            <w:left w:val="none" w:sz="0" w:space="0" w:color="auto"/>
            <w:bottom w:val="none" w:sz="0" w:space="0" w:color="auto"/>
            <w:right w:val="none" w:sz="0" w:space="0" w:color="auto"/>
          </w:divBdr>
          <w:divsChild>
            <w:div w:id="1899323505">
              <w:marLeft w:val="0"/>
              <w:marRight w:val="0"/>
              <w:marTop w:val="0"/>
              <w:marBottom w:val="0"/>
              <w:divBdr>
                <w:top w:val="none" w:sz="0" w:space="0" w:color="auto"/>
                <w:left w:val="none" w:sz="0" w:space="0" w:color="auto"/>
                <w:bottom w:val="none" w:sz="0" w:space="0" w:color="auto"/>
                <w:right w:val="none" w:sz="0" w:space="0" w:color="auto"/>
              </w:divBdr>
            </w:div>
            <w:div w:id="1264067275">
              <w:marLeft w:val="0"/>
              <w:marRight w:val="0"/>
              <w:marTop w:val="0"/>
              <w:marBottom w:val="0"/>
              <w:divBdr>
                <w:top w:val="none" w:sz="0" w:space="0" w:color="auto"/>
                <w:left w:val="none" w:sz="0" w:space="0" w:color="auto"/>
                <w:bottom w:val="none" w:sz="0" w:space="0" w:color="auto"/>
                <w:right w:val="none" w:sz="0" w:space="0" w:color="auto"/>
              </w:divBdr>
              <w:divsChild>
                <w:div w:id="17166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40">
          <w:marLeft w:val="0"/>
          <w:marRight w:val="0"/>
          <w:marTop w:val="0"/>
          <w:marBottom w:val="0"/>
          <w:divBdr>
            <w:top w:val="none" w:sz="0" w:space="0" w:color="auto"/>
            <w:left w:val="none" w:sz="0" w:space="0" w:color="auto"/>
            <w:bottom w:val="none" w:sz="0" w:space="0" w:color="auto"/>
            <w:right w:val="none" w:sz="0" w:space="0" w:color="auto"/>
          </w:divBdr>
          <w:divsChild>
            <w:div w:id="1660384106">
              <w:marLeft w:val="0"/>
              <w:marRight w:val="0"/>
              <w:marTop w:val="0"/>
              <w:marBottom w:val="0"/>
              <w:divBdr>
                <w:top w:val="none" w:sz="0" w:space="0" w:color="auto"/>
                <w:left w:val="none" w:sz="0" w:space="0" w:color="auto"/>
                <w:bottom w:val="none" w:sz="0" w:space="0" w:color="auto"/>
                <w:right w:val="none" w:sz="0" w:space="0" w:color="auto"/>
              </w:divBdr>
              <w:divsChild>
                <w:div w:id="6130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7354">
      <w:bodyDiv w:val="1"/>
      <w:marLeft w:val="0"/>
      <w:marRight w:val="0"/>
      <w:marTop w:val="0"/>
      <w:marBottom w:val="0"/>
      <w:divBdr>
        <w:top w:val="none" w:sz="0" w:space="0" w:color="auto"/>
        <w:left w:val="none" w:sz="0" w:space="0" w:color="auto"/>
        <w:bottom w:val="none" w:sz="0" w:space="0" w:color="auto"/>
        <w:right w:val="none" w:sz="0" w:space="0" w:color="auto"/>
      </w:divBdr>
    </w:div>
    <w:div w:id="819076990">
      <w:bodyDiv w:val="1"/>
      <w:marLeft w:val="0"/>
      <w:marRight w:val="0"/>
      <w:marTop w:val="0"/>
      <w:marBottom w:val="0"/>
      <w:divBdr>
        <w:top w:val="none" w:sz="0" w:space="0" w:color="auto"/>
        <w:left w:val="none" w:sz="0" w:space="0" w:color="auto"/>
        <w:bottom w:val="none" w:sz="0" w:space="0" w:color="auto"/>
        <w:right w:val="none" w:sz="0" w:space="0" w:color="auto"/>
      </w:divBdr>
    </w:div>
    <w:div w:id="913901028">
      <w:bodyDiv w:val="1"/>
      <w:marLeft w:val="0"/>
      <w:marRight w:val="0"/>
      <w:marTop w:val="0"/>
      <w:marBottom w:val="0"/>
      <w:divBdr>
        <w:top w:val="none" w:sz="0" w:space="0" w:color="auto"/>
        <w:left w:val="none" w:sz="0" w:space="0" w:color="auto"/>
        <w:bottom w:val="none" w:sz="0" w:space="0" w:color="auto"/>
        <w:right w:val="none" w:sz="0" w:space="0" w:color="auto"/>
      </w:divBdr>
      <w:divsChild>
        <w:div w:id="957561430">
          <w:marLeft w:val="0"/>
          <w:marRight w:val="0"/>
          <w:marTop w:val="0"/>
          <w:marBottom w:val="0"/>
          <w:divBdr>
            <w:top w:val="none" w:sz="0" w:space="0" w:color="auto"/>
            <w:left w:val="none" w:sz="0" w:space="0" w:color="auto"/>
            <w:bottom w:val="none" w:sz="0" w:space="0" w:color="auto"/>
            <w:right w:val="none" w:sz="0" w:space="0" w:color="auto"/>
          </w:divBdr>
          <w:divsChild>
            <w:div w:id="2070959685">
              <w:marLeft w:val="0"/>
              <w:marRight w:val="0"/>
              <w:marTop w:val="0"/>
              <w:marBottom w:val="0"/>
              <w:divBdr>
                <w:top w:val="none" w:sz="0" w:space="0" w:color="auto"/>
                <w:left w:val="none" w:sz="0" w:space="0" w:color="auto"/>
                <w:bottom w:val="none" w:sz="0" w:space="0" w:color="auto"/>
                <w:right w:val="none" w:sz="0" w:space="0" w:color="auto"/>
              </w:divBdr>
            </w:div>
          </w:divsChild>
        </w:div>
        <w:div w:id="730345344">
          <w:marLeft w:val="0"/>
          <w:marRight w:val="0"/>
          <w:marTop w:val="0"/>
          <w:marBottom w:val="0"/>
          <w:divBdr>
            <w:top w:val="none" w:sz="0" w:space="0" w:color="auto"/>
            <w:left w:val="none" w:sz="0" w:space="0" w:color="auto"/>
            <w:bottom w:val="none" w:sz="0" w:space="0" w:color="auto"/>
            <w:right w:val="none" w:sz="0" w:space="0" w:color="auto"/>
          </w:divBdr>
          <w:divsChild>
            <w:div w:id="1128085719">
              <w:marLeft w:val="0"/>
              <w:marRight w:val="0"/>
              <w:marTop w:val="0"/>
              <w:marBottom w:val="0"/>
              <w:divBdr>
                <w:top w:val="none" w:sz="0" w:space="0" w:color="auto"/>
                <w:left w:val="none" w:sz="0" w:space="0" w:color="auto"/>
                <w:bottom w:val="none" w:sz="0" w:space="0" w:color="auto"/>
                <w:right w:val="none" w:sz="0" w:space="0" w:color="auto"/>
              </w:divBdr>
              <w:divsChild>
                <w:div w:id="191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1236">
          <w:marLeft w:val="0"/>
          <w:marRight w:val="0"/>
          <w:marTop w:val="0"/>
          <w:marBottom w:val="0"/>
          <w:divBdr>
            <w:top w:val="none" w:sz="0" w:space="0" w:color="auto"/>
            <w:left w:val="none" w:sz="0" w:space="0" w:color="auto"/>
            <w:bottom w:val="none" w:sz="0" w:space="0" w:color="auto"/>
            <w:right w:val="none" w:sz="0" w:space="0" w:color="auto"/>
          </w:divBdr>
          <w:divsChild>
            <w:div w:id="1562712782">
              <w:marLeft w:val="0"/>
              <w:marRight w:val="0"/>
              <w:marTop w:val="0"/>
              <w:marBottom w:val="0"/>
              <w:divBdr>
                <w:top w:val="none" w:sz="0" w:space="0" w:color="auto"/>
                <w:left w:val="none" w:sz="0" w:space="0" w:color="auto"/>
                <w:bottom w:val="none" w:sz="0" w:space="0" w:color="auto"/>
                <w:right w:val="none" w:sz="0" w:space="0" w:color="auto"/>
              </w:divBdr>
            </w:div>
            <w:div w:id="1850481839">
              <w:marLeft w:val="0"/>
              <w:marRight w:val="0"/>
              <w:marTop w:val="0"/>
              <w:marBottom w:val="0"/>
              <w:divBdr>
                <w:top w:val="none" w:sz="0" w:space="0" w:color="auto"/>
                <w:left w:val="none" w:sz="0" w:space="0" w:color="auto"/>
                <w:bottom w:val="none" w:sz="0" w:space="0" w:color="auto"/>
                <w:right w:val="none" w:sz="0" w:space="0" w:color="auto"/>
              </w:divBdr>
            </w:div>
          </w:divsChild>
        </w:div>
        <w:div w:id="1032657259">
          <w:marLeft w:val="0"/>
          <w:marRight w:val="0"/>
          <w:marTop w:val="0"/>
          <w:marBottom w:val="0"/>
          <w:divBdr>
            <w:top w:val="none" w:sz="0" w:space="0" w:color="auto"/>
            <w:left w:val="none" w:sz="0" w:space="0" w:color="auto"/>
            <w:bottom w:val="none" w:sz="0" w:space="0" w:color="auto"/>
            <w:right w:val="none" w:sz="0" w:space="0" w:color="auto"/>
          </w:divBdr>
          <w:divsChild>
            <w:div w:id="43408020">
              <w:marLeft w:val="0"/>
              <w:marRight w:val="0"/>
              <w:marTop w:val="0"/>
              <w:marBottom w:val="0"/>
              <w:divBdr>
                <w:top w:val="none" w:sz="0" w:space="0" w:color="auto"/>
                <w:left w:val="none" w:sz="0" w:space="0" w:color="auto"/>
                <w:bottom w:val="none" w:sz="0" w:space="0" w:color="auto"/>
                <w:right w:val="none" w:sz="0" w:space="0" w:color="auto"/>
              </w:divBdr>
            </w:div>
            <w:div w:id="298733028">
              <w:marLeft w:val="0"/>
              <w:marRight w:val="0"/>
              <w:marTop w:val="0"/>
              <w:marBottom w:val="0"/>
              <w:divBdr>
                <w:top w:val="none" w:sz="0" w:space="0" w:color="auto"/>
                <w:left w:val="none" w:sz="0" w:space="0" w:color="auto"/>
                <w:bottom w:val="none" w:sz="0" w:space="0" w:color="auto"/>
                <w:right w:val="none" w:sz="0" w:space="0" w:color="auto"/>
              </w:divBdr>
            </w:div>
          </w:divsChild>
        </w:div>
        <w:div w:id="180054131">
          <w:marLeft w:val="0"/>
          <w:marRight w:val="0"/>
          <w:marTop w:val="0"/>
          <w:marBottom w:val="0"/>
          <w:divBdr>
            <w:top w:val="none" w:sz="0" w:space="0" w:color="auto"/>
            <w:left w:val="none" w:sz="0" w:space="0" w:color="auto"/>
            <w:bottom w:val="none" w:sz="0" w:space="0" w:color="auto"/>
            <w:right w:val="none" w:sz="0" w:space="0" w:color="auto"/>
          </w:divBdr>
          <w:divsChild>
            <w:div w:id="620498275">
              <w:marLeft w:val="0"/>
              <w:marRight w:val="0"/>
              <w:marTop w:val="0"/>
              <w:marBottom w:val="0"/>
              <w:divBdr>
                <w:top w:val="none" w:sz="0" w:space="0" w:color="auto"/>
                <w:left w:val="none" w:sz="0" w:space="0" w:color="auto"/>
                <w:bottom w:val="none" w:sz="0" w:space="0" w:color="auto"/>
                <w:right w:val="none" w:sz="0" w:space="0" w:color="auto"/>
              </w:divBdr>
            </w:div>
            <w:div w:id="713044115">
              <w:marLeft w:val="0"/>
              <w:marRight w:val="0"/>
              <w:marTop w:val="0"/>
              <w:marBottom w:val="0"/>
              <w:divBdr>
                <w:top w:val="none" w:sz="0" w:space="0" w:color="auto"/>
                <w:left w:val="none" w:sz="0" w:space="0" w:color="auto"/>
                <w:bottom w:val="none" w:sz="0" w:space="0" w:color="auto"/>
                <w:right w:val="none" w:sz="0" w:space="0" w:color="auto"/>
              </w:divBdr>
            </w:div>
          </w:divsChild>
        </w:div>
        <w:div w:id="639581053">
          <w:marLeft w:val="0"/>
          <w:marRight w:val="0"/>
          <w:marTop w:val="0"/>
          <w:marBottom w:val="0"/>
          <w:divBdr>
            <w:top w:val="none" w:sz="0" w:space="0" w:color="auto"/>
            <w:left w:val="none" w:sz="0" w:space="0" w:color="auto"/>
            <w:bottom w:val="none" w:sz="0" w:space="0" w:color="auto"/>
            <w:right w:val="none" w:sz="0" w:space="0" w:color="auto"/>
          </w:divBdr>
          <w:divsChild>
            <w:div w:id="417482886">
              <w:marLeft w:val="0"/>
              <w:marRight w:val="0"/>
              <w:marTop w:val="0"/>
              <w:marBottom w:val="0"/>
              <w:divBdr>
                <w:top w:val="none" w:sz="0" w:space="0" w:color="auto"/>
                <w:left w:val="none" w:sz="0" w:space="0" w:color="auto"/>
                <w:bottom w:val="none" w:sz="0" w:space="0" w:color="auto"/>
                <w:right w:val="none" w:sz="0" w:space="0" w:color="auto"/>
              </w:divBdr>
            </w:div>
            <w:div w:id="1408268457">
              <w:marLeft w:val="0"/>
              <w:marRight w:val="0"/>
              <w:marTop w:val="0"/>
              <w:marBottom w:val="0"/>
              <w:divBdr>
                <w:top w:val="none" w:sz="0" w:space="0" w:color="auto"/>
                <w:left w:val="none" w:sz="0" w:space="0" w:color="auto"/>
                <w:bottom w:val="none" w:sz="0" w:space="0" w:color="auto"/>
                <w:right w:val="none" w:sz="0" w:space="0" w:color="auto"/>
              </w:divBdr>
            </w:div>
          </w:divsChild>
        </w:div>
        <w:div w:id="1254165573">
          <w:marLeft w:val="0"/>
          <w:marRight w:val="0"/>
          <w:marTop w:val="0"/>
          <w:marBottom w:val="0"/>
          <w:divBdr>
            <w:top w:val="none" w:sz="0" w:space="0" w:color="auto"/>
            <w:left w:val="none" w:sz="0" w:space="0" w:color="auto"/>
            <w:bottom w:val="none" w:sz="0" w:space="0" w:color="auto"/>
            <w:right w:val="none" w:sz="0" w:space="0" w:color="auto"/>
          </w:divBdr>
          <w:divsChild>
            <w:div w:id="541288747">
              <w:marLeft w:val="0"/>
              <w:marRight w:val="0"/>
              <w:marTop w:val="0"/>
              <w:marBottom w:val="0"/>
              <w:divBdr>
                <w:top w:val="none" w:sz="0" w:space="0" w:color="auto"/>
                <w:left w:val="none" w:sz="0" w:space="0" w:color="auto"/>
                <w:bottom w:val="none" w:sz="0" w:space="0" w:color="auto"/>
                <w:right w:val="none" w:sz="0" w:space="0" w:color="auto"/>
              </w:divBdr>
            </w:div>
            <w:div w:id="562300176">
              <w:marLeft w:val="0"/>
              <w:marRight w:val="0"/>
              <w:marTop w:val="0"/>
              <w:marBottom w:val="0"/>
              <w:divBdr>
                <w:top w:val="none" w:sz="0" w:space="0" w:color="auto"/>
                <w:left w:val="none" w:sz="0" w:space="0" w:color="auto"/>
                <w:bottom w:val="none" w:sz="0" w:space="0" w:color="auto"/>
                <w:right w:val="none" w:sz="0" w:space="0" w:color="auto"/>
              </w:divBdr>
              <w:divsChild>
                <w:div w:id="10880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0227">
          <w:marLeft w:val="0"/>
          <w:marRight w:val="0"/>
          <w:marTop w:val="0"/>
          <w:marBottom w:val="0"/>
          <w:divBdr>
            <w:top w:val="none" w:sz="0" w:space="0" w:color="auto"/>
            <w:left w:val="none" w:sz="0" w:space="0" w:color="auto"/>
            <w:bottom w:val="none" w:sz="0" w:space="0" w:color="auto"/>
            <w:right w:val="none" w:sz="0" w:space="0" w:color="auto"/>
          </w:divBdr>
          <w:divsChild>
            <w:div w:id="285430481">
              <w:marLeft w:val="0"/>
              <w:marRight w:val="0"/>
              <w:marTop w:val="0"/>
              <w:marBottom w:val="0"/>
              <w:divBdr>
                <w:top w:val="none" w:sz="0" w:space="0" w:color="auto"/>
                <w:left w:val="none" w:sz="0" w:space="0" w:color="auto"/>
                <w:bottom w:val="none" w:sz="0" w:space="0" w:color="auto"/>
                <w:right w:val="none" w:sz="0" w:space="0" w:color="auto"/>
              </w:divBdr>
              <w:divsChild>
                <w:div w:id="1114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582">
          <w:marLeft w:val="0"/>
          <w:marRight w:val="0"/>
          <w:marTop w:val="0"/>
          <w:marBottom w:val="0"/>
          <w:divBdr>
            <w:top w:val="none" w:sz="0" w:space="0" w:color="auto"/>
            <w:left w:val="none" w:sz="0" w:space="0" w:color="auto"/>
            <w:bottom w:val="none" w:sz="0" w:space="0" w:color="auto"/>
            <w:right w:val="none" w:sz="0" w:space="0" w:color="auto"/>
          </w:divBdr>
          <w:divsChild>
            <w:div w:id="192498063">
              <w:marLeft w:val="0"/>
              <w:marRight w:val="0"/>
              <w:marTop w:val="0"/>
              <w:marBottom w:val="0"/>
              <w:divBdr>
                <w:top w:val="none" w:sz="0" w:space="0" w:color="auto"/>
                <w:left w:val="none" w:sz="0" w:space="0" w:color="auto"/>
                <w:bottom w:val="none" w:sz="0" w:space="0" w:color="auto"/>
                <w:right w:val="none" w:sz="0" w:space="0" w:color="auto"/>
              </w:divBdr>
            </w:div>
            <w:div w:id="367027360">
              <w:marLeft w:val="0"/>
              <w:marRight w:val="0"/>
              <w:marTop w:val="0"/>
              <w:marBottom w:val="0"/>
              <w:divBdr>
                <w:top w:val="none" w:sz="0" w:space="0" w:color="auto"/>
                <w:left w:val="none" w:sz="0" w:space="0" w:color="auto"/>
                <w:bottom w:val="none" w:sz="0" w:space="0" w:color="auto"/>
                <w:right w:val="none" w:sz="0" w:space="0" w:color="auto"/>
              </w:divBdr>
              <w:divsChild>
                <w:div w:id="2695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6296">
      <w:bodyDiv w:val="1"/>
      <w:marLeft w:val="0"/>
      <w:marRight w:val="0"/>
      <w:marTop w:val="0"/>
      <w:marBottom w:val="0"/>
      <w:divBdr>
        <w:top w:val="none" w:sz="0" w:space="0" w:color="auto"/>
        <w:left w:val="none" w:sz="0" w:space="0" w:color="auto"/>
        <w:bottom w:val="none" w:sz="0" w:space="0" w:color="auto"/>
        <w:right w:val="none" w:sz="0" w:space="0" w:color="auto"/>
      </w:divBdr>
    </w:div>
    <w:div w:id="1304459159">
      <w:bodyDiv w:val="1"/>
      <w:marLeft w:val="0"/>
      <w:marRight w:val="0"/>
      <w:marTop w:val="0"/>
      <w:marBottom w:val="0"/>
      <w:divBdr>
        <w:top w:val="none" w:sz="0" w:space="0" w:color="auto"/>
        <w:left w:val="none" w:sz="0" w:space="0" w:color="auto"/>
        <w:bottom w:val="none" w:sz="0" w:space="0" w:color="auto"/>
        <w:right w:val="none" w:sz="0" w:space="0" w:color="auto"/>
      </w:divBdr>
    </w:div>
    <w:div w:id="1322347319">
      <w:bodyDiv w:val="1"/>
      <w:marLeft w:val="0"/>
      <w:marRight w:val="0"/>
      <w:marTop w:val="0"/>
      <w:marBottom w:val="0"/>
      <w:divBdr>
        <w:top w:val="none" w:sz="0" w:space="0" w:color="auto"/>
        <w:left w:val="none" w:sz="0" w:space="0" w:color="auto"/>
        <w:bottom w:val="none" w:sz="0" w:space="0" w:color="auto"/>
        <w:right w:val="none" w:sz="0" w:space="0" w:color="auto"/>
      </w:divBdr>
      <w:divsChild>
        <w:div w:id="1574464435">
          <w:marLeft w:val="0"/>
          <w:marRight w:val="0"/>
          <w:marTop w:val="0"/>
          <w:marBottom w:val="0"/>
          <w:divBdr>
            <w:top w:val="none" w:sz="0" w:space="0" w:color="auto"/>
            <w:left w:val="none" w:sz="0" w:space="0" w:color="auto"/>
            <w:bottom w:val="none" w:sz="0" w:space="0" w:color="auto"/>
            <w:right w:val="none" w:sz="0" w:space="0" w:color="auto"/>
          </w:divBdr>
          <w:divsChild>
            <w:div w:id="833881172">
              <w:marLeft w:val="0"/>
              <w:marRight w:val="0"/>
              <w:marTop w:val="0"/>
              <w:marBottom w:val="0"/>
              <w:divBdr>
                <w:top w:val="none" w:sz="0" w:space="0" w:color="auto"/>
                <w:left w:val="none" w:sz="0" w:space="0" w:color="auto"/>
                <w:bottom w:val="none" w:sz="0" w:space="0" w:color="auto"/>
                <w:right w:val="none" w:sz="0" w:space="0" w:color="auto"/>
              </w:divBdr>
            </w:div>
            <w:div w:id="1287930547">
              <w:marLeft w:val="0"/>
              <w:marRight w:val="0"/>
              <w:marTop w:val="0"/>
              <w:marBottom w:val="0"/>
              <w:divBdr>
                <w:top w:val="none" w:sz="0" w:space="0" w:color="auto"/>
                <w:left w:val="none" w:sz="0" w:space="0" w:color="auto"/>
                <w:bottom w:val="none" w:sz="0" w:space="0" w:color="auto"/>
                <w:right w:val="none" w:sz="0" w:space="0" w:color="auto"/>
              </w:divBdr>
              <w:divsChild>
                <w:div w:id="618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584">
          <w:marLeft w:val="0"/>
          <w:marRight w:val="0"/>
          <w:marTop w:val="0"/>
          <w:marBottom w:val="0"/>
          <w:divBdr>
            <w:top w:val="none" w:sz="0" w:space="0" w:color="auto"/>
            <w:left w:val="none" w:sz="0" w:space="0" w:color="auto"/>
            <w:bottom w:val="none" w:sz="0" w:space="0" w:color="auto"/>
            <w:right w:val="none" w:sz="0" w:space="0" w:color="auto"/>
          </w:divBdr>
          <w:divsChild>
            <w:div w:id="1529836754">
              <w:marLeft w:val="0"/>
              <w:marRight w:val="0"/>
              <w:marTop w:val="0"/>
              <w:marBottom w:val="0"/>
              <w:divBdr>
                <w:top w:val="none" w:sz="0" w:space="0" w:color="auto"/>
                <w:left w:val="none" w:sz="0" w:space="0" w:color="auto"/>
                <w:bottom w:val="none" w:sz="0" w:space="0" w:color="auto"/>
                <w:right w:val="none" w:sz="0" w:space="0" w:color="auto"/>
              </w:divBdr>
            </w:div>
            <w:div w:id="1136873410">
              <w:marLeft w:val="0"/>
              <w:marRight w:val="0"/>
              <w:marTop w:val="0"/>
              <w:marBottom w:val="0"/>
              <w:divBdr>
                <w:top w:val="none" w:sz="0" w:space="0" w:color="auto"/>
                <w:left w:val="none" w:sz="0" w:space="0" w:color="auto"/>
                <w:bottom w:val="none" w:sz="0" w:space="0" w:color="auto"/>
                <w:right w:val="none" w:sz="0" w:space="0" w:color="auto"/>
              </w:divBdr>
              <w:divsChild>
                <w:div w:id="12040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9682">
          <w:marLeft w:val="0"/>
          <w:marRight w:val="0"/>
          <w:marTop w:val="0"/>
          <w:marBottom w:val="0"/>
          <w:divBdr>
            <w:top w:val="none" w:sz="0" w:space="0" w:color="auto"/>
            <w:left w:val="none" w:sz="0" w:space="0" w:color="auto"/>
            <w:bottom w:val="none" w:sz="0" w:space="0" w:color="auto"/>
            <w:right w:val="none" w:sz="0" w:space="0" w:color="auto"/>
          </w:divBdr>
          <w:divsChild>
            <w:div w:id="866793153">
              <w:marLeft w:val="0"/>
              <w:marRight w:val="0"/>
              <w:marTop w:val="0"/>
              <w:marBottom w:val="0"/>
              <w:divBdr>
                <w:top w:val="none" w:sz="0" w:space="0" w:color="auto"/>
                <w:left w:val="none" w:sz="0" w:space="0" w:color="auto"/>
                <w:bottom w:val="none" w:sz="0" w:space="0" w:color="auto"/>
                <w:right w:val="none" w:sz="0" w:space="0" w:color="auto"/>
              </w:divBdr>
            </w:div>
            <w:div w:id="795104244">
              <w:marLeft w:val="0"/>
              <w:marRight w:val="0"/>
              <w:marTop w:val="0"/>
              <w:marBottom w:val="0"/>
              <w:divBdr>
                <w:top w:val="none" w:sz="0" w:space="0" w:color="auto"/>
                <w:left w:val="none" w:sz="0" w:space="0" w:color="auto"/>
                <w:bottom w:val="none" w:sz="0" w:space="0" w:color="auto"/>
                <w:right w:val="none" w:sz="0" w:space="0" w:color="auto"/>
              </w:divBdr>
              <w:divsChild>
                <w:div w:id="8068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330">
          <w:marLeft w:val="0"/>
          <w:marRight w:val="0"/>
          <w:marTop w:val="0"/>
          <w:marBottom w:val="0"/>
          <w:divBdr>
            <w:top w:val="none" w:sz="0" w:space="0" w:color="auto"/>
            <w:left w:val="none" w:sz="0" w:space="0" w:color="auto"/>
            <w:bottom w:val="none" w:sz="0" w:space="0" w:color="auto"/>
            <w:right w:val="none" w:sz="0" w:space="0" w:color="auto"/>
          </w:divBdr>
          <w:divsChild>
            <w:div w:id="110325233">
              <w:marLeft w:val="0"/>
              <w:marRight w:val="0"/>
              <w:marTop w:val="0"/>
              <w:marBottom w:val="0"/>
              <w:divBdr>
                <w:top w:val="none" w:sz="0" w:space="0" w:color="auto"/>
                <w:left w:val="none" w:sz="0" w:space="0" w:color="auto"/>
                <w:bottom w:val="none" w:sz="0" w:space="0" w:color="auto"/>
                <w:right w:val="none" w:sz="0" w:space="0" w:color="auto"/>
              </w:divBdr>
            </w:div>
            <w:div w:id="2014987898">
              <w:marLeft w:val="0"/>
              <w:marRight w:val="0"/>
              <w:marTop w:val="0"/>
              <w:marBottom w:val="0"/>
              <w:divBdr>
                <w:top w:val="none" w:sz="0" w:space="0" w:color="auto"/>
                <w:left w:val="none" w:sz="0" w:space="0" w:color="auto"/>
                <w:bottom w:val="none" w:sz="0" w:space="0" w:color="auto"/>
                <w:right w:val="none" w:sz="0" w:space="0" w:color="auto"/>
              </w:divBdr>
              <w:divsChild>
                <w:div w:id="1785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887">
          <w:marLeft w:val="0"/>
          <w:marRight w:val="0"/>
          <w:marTop w:val="0"/>
          <w:marBottom w:val="0"/>
          <w:divBdr>
            <w:top w:val="none" w:sz="0" w:space="0" w:color="auto"/>
            <w:left w:val="none" w:sz="0" w:space="0" w:color="auto"/>
            <w:bottom w:val="none" w:sz="0" w:space="0" w:color="auto"/>
            <w:right w:val="none" w:sz="0" w:space="0" w:color="auto"/>
          </w:divBdr>
          <w:divsChild>
            <w:div w:id="503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548">
      <w:bodyDiv w:val="1"/>
      <w:marLeft w:val="0"/>
      <w:marRight w:val="0"/>
      <w:marTop w:val="0"/>
      <w:marBottom w:val="0"/>
      <w:divBdr>
        <w:top w:val="none" w:sz="0" w:space="0" w:color="auto"/>
        <w:left w:val="none" w:sz="0" w:space="0" w:color="auto"/>
        <w:bottom w:val="none" w:sz="0" w:space="0" w:color="auto"/>
        <w:right w:val="none" w:sz="0" w:space="0" w:color="auto"/>
      </w:divBdr>
    </w:div>
    <w:div w:id="1416240874">
      <w:bodyDiv w:val="1"/>
      <w:marLeft w:val="0"/>
      <w:marRight w:val="0"/>
      <w:marTop w:val="0"/>
      <w:marBottom w:val="0"/>
      <w:divBdr>
        <w:top w:val="none" w:sz="0" w:space="0" w:color="auto"/>
        <w:left w:val="none" w:sz="0" w:space="0" w:color="auto"/>
        <w:bottom w:val="none" w:sz="0" w:space="0" w:color="auto"/>
        <w:right w:val="none" w:sz="0" w:space="0" w:color="auto"/>
      </w:divBdr>
      <w:divsChild>
        <w:div w:id="1997613616">
          <w:marLeft w:val="0"/>
          <w:marRight w:val="0"/>
          <w:marTop w:val="0"/>
          <w:marBottom w:val="0"/>
          <w:divBdr>
            <w:top w:val="none" w:sz="0" w:space="0" w:color="auto"/>
            <w:left w:val="none" w:sz="0" w:space="0" w:color="auto"/>
            <w:bottom w:val="none" w:sz="0" w:space="0" w:color="auto"/>
            <w:right w:val="none" w:sz="0" w:space="0" w:color="auto"/>
          </w:divBdr>
          <w:divsChild>
            <w:div w:id="1513374791">
              <w:marLeft w:val="0"/>
              <w:marRight w:val="0"/>
              <w:marTop w:val="0"/>
              <w:marBottom w:val="0"/>
              <w:divBdr>
                <w:top w:val="none" w:sz="0" w:space="0" w:color="auto"/>
                <w:left w:val="none" w:sz="0" w:space="0" w:color="auto"/>
                <w:bottom w:val="none" w:sz="0" w:space="0" w:color="auto"/>
                <w:right w:val="none" w:sz="0" w:space="0" w:color="auto"/>
              </w:divBdr>
              <w:divsChild>
                <w:div w:id="163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992">
          <w:marLeft w:val="0"/>
          <w:marRight w:val="0"/>
          <w:marTop w:val="0"/>
          <w:marBottom w:val="0"/>
          <w:divBdr>
            <w:top w:val="none" w:sz="0" w:space="0" w:color="auto"/>
            <w:left w:val="none" w:sz="0" w:space="0" w:color="auto"/>
            <w:bottom w:val="none" w:sz="0" w:space="0" w:color="auto"/>
            <w:right w:val="none" w:sz="0" w:space="0" w:color="auto"/>
          </w:divBdr>
          <w:divsChild>
            <w:div w:id="977808071">
              <w:marLeft w:val="0"/>
              <w:marRight w:val="0"/>
              <w:marTop w:val="0"/>
              <w:marBottom w:val="0"/>
              <w:divBdr>
                <w:top w:val="none" w:sz="0" w:space="0" w:color="auto"/>
                <w:left w:val="none" w:sz="0" w:space="0" w:color="auto"/>
                <w:bottom w:val="none" w:sz="0" w:space="0" w:color="auto"/>
                <w:right w:val="none" w:sz="0" w:space="0" w:color="auto"/>
              </w:divBdr>
              <w:divsChild>
                <w:div w:id="496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7440">
          <w:marLeft w:val="0"/>
          <w:marRight w:val="0"/>
          <w:marTop w:val="0"/>
          <w:marBottom w:val="0"/>
          <w:divBdr>
            <w:top w:val="none" w:sz="0" w:space="0" w:color="auto"/>
            <w:left w:val="none" w:sz="0" w:space="0" w:color="auto"/>
            <w:bottom w:val="none" w:sz="0" w:space="0" w:color="auto"/>
            <w:right w:val="none" w:sz="0" w:space="0" w:color="auto"/>
          </w:divBdr>
          <w:divsChild>
            <w:div w:id="1219511974">
              <w:marLeft w:val="0"/>
              <w:marRight w:val="0"/>
              <w:marTop w:val="0"/>
              <w:marBottom w:val="0"/>
              <w:divBdr>
                <w:top w:val="none" w:sz="0" w:space="0" w:color="auto"/>
                <w:left w:val="none" w:sz="0" w:space="0" w:color="auto"/>
                <w:bottom w:val="none" w:sz="0" w:space="0" w:color="auto"/>
                <w:right w:val="none" w:sz="0" w:space="0" w:color="auto"/>
              </w:divBdr>
            </w:div>
            <w:div w:id="1791627256">
              <w:marLeft w:val="0"/>
              <w:marRight w:val="0"/>
              <w:marTop w:val="0"/>
              <w:marBottom w:val="0"/>
              <w:divBdr>
                <w:top w:val="none" w:sz="0" w:space="0" w:color="auto"/>
                <w:left w:val="none" w:sz="0" w:space="0" w:color="auto"/>
                <w:bottom w:val="none" w:sz="0" w:space="0" w:color="auto"/>
                <w:right w:val="none" w:sz="0" w:space="0" w:color="auto"/>
              </w:divBdr>
            </w:div>
          </w:divsChild>
        </w:div>
        <w:div w:id="1232547683">
          <w:marLeft w:val="0"/>
          <w:marRight w:val="0"/>
          <w:marTop w:val="0"/>
          <w:marBottom w:val="0"/>
          <w:divBdr>
            <w:top w:val="none" w:sz="0" w:space="0" w:color="auto"/>
            <w:left w:val="none" w:sz="0" w:space="0" w:color="auto"/>
            <w:bottom w:val="none" w:sz="0" w:space="0" w:color="auto"/>
            <w:right w:val="none" w:sz="0" w:space="0" w:color="auto"/>
          </w:divBdr>
          <w:divsChild>
            <w:div w:id="319651355">
              <w:marLeft w:val="0"/>
              <w:marRight w:val="0"/>
              <w:marTop w:val="0"/>
              <w:marBottom w:val="0"/>
              <w:divBdr>
                <w:top w:val="none" w:sz="0" w:space="0" w:color="auto"/>
                <w:left w:val="none" w:sz="0" w:space="0" w:color="auto"/>
                <w:bottom w:val="none" w:sz="0" w:space="0" w:color="auto"/>
                <w:right w:val="none" w:sz="0" w:space="0" w:color="auto"/>
              </w:divBdr>
            </w:div>
            <w:div w:id="1372150549">
              <w:marLeft w:val="0"/>
              <w:marRight w:val="0"/>
              <w:marTop w:val="0"/>
              <w:marBottom w:val="0"/>
              <w:divBdr>
                <w:top w:val="none" w:sz="0" w:space="0" w:color="auto"/>
                <w:left w:val="none" w:sz="0" w:space="0" w:color="auto"/>
                <w:bottom w:val="none" w:sz="0" w:space="0" w:color="auto"/>
                <w:right w:val="none" w:sz="0" w:space="0" w:color="auto"/>
              </w:divBdr>
              <w:divsChild>
                <w:div w:id="131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70414">
          <w:marLeft w:val="0"/>
          <w:marRight w:val="0"/>
          <w:marTop w:val="0"/>
          <w:marBottom w:val="0"/>
          <w:divBdr>
            <w:top w:val="none" w:sz="0" w:space="0" w:color="auto"/>
            <w:left w:val="none" w:sz="0" w:space="0" w:color="auto"/>
            <w:bottom w:val="none" w:sz="0" w:space="0" w:color="auto"/>
            <w:right w:val="none" w:sz="0" w:space="0" w:color="auto"/>
          </w:divBdr>
          <w:divsChild>
            <w:div w:id="23752611">
              <w:marLeft w:val="0"/>
              <w:marRight w:val="0"/>
              <w:marTop w:val="0"/>
              <w:marBottom w:val="0"/>
              <w:divBdr>
                <w:top w:val="none" w:sz="0" w:space="0" w:color="auto"/>
                <w:left w:val="none" w:sz="0" w:space="0" w:color="auto"/>
                <w:bottom w:val="none" w:sz="0" w:space="0" w:color="auto"/>
                <w:right w:val="none" w:sz="0" w:space="0" w:color="auto"/>
              </w:divBdr>
            </w:div>
            <w:div w:id="204366303">
              <w:marLeft w:val="0"/>
              <w:marRight w:val="0"/>
              <w:marTop w:val="0"/>
              <w:marBottom w:val="0"/>
              <w:divBdr>
                <w:top w:val="none" w:sz="0" w:space="0" w:color="auto"/>
                <w:left w:val="none" w:sz="0" w:space="0" w:color="auto"/>
                <w:bottom w:val="none" w:sz="0" w:space="0" w:color="auto"/>
                <w:right w:val="none" w:sz="0" w:space="0" w:color="auto"/>
              </w:divBdr>
              <w:divsChild>
                <w:div w:id="20474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373">
          <w:marLeft w:val="0"/>
          <w:marRight w:val="0"/>
          <w:marTop w:val="0"/>
          <w:marBottom w:val="0"/>
          <w:divBdr>
            <w:top w:val="none" w:sz="0" w:space="0" w:color="auto"/>
            <w:left w:val="none" w:sz="0" w:space="0" w:color="auto"/>
            <w:bottom w:val="none" w:sz="0" w:space="0" w:color="auto"/>
            <w:right w:val="none" w:sz="0" w:space="0" w:color="auto"/>
          </w:divBdr>
          <w:divsChild>
            <w:div w:id="1748768960">
              <w:marLeft w:val="0"/>
              <w:marRight w:val="0"/>
              <w:marTop w:val="0"/>
              <w:marBottom w:val="0"/>
              <w:divBdr>
                <w:top w:val="none" w:sz="0" w:space="0" w:color="auto"/>
                <w:left w:val="none" w:sz="0" w:space="0" w:color="auto"/>
                <w:bottom w:val="none" w:sz="0" w:space="0" w:color="auto"/>
                <w:right w:val="none" w:sz="0" w:space="0" w:color="auto"/>
              </w:divBdr>
            </w:div>
            <w:div w:id="151221616">
              <w:marLeft w:val="0"/>
              <w:marRight w:val="0"/>
              <w:marTop w:val="0"/>
              <w:marBottom w:val="0"/>
              <w:divBdr>
                <w:top w:val="none" w:sz="0" w:space="0" w:color="auto"/>
                <w:left w:val="none" w:sz="0" w:space="0" w:color="auto"/>
                <w:bottom w:val="none" w:sz="0" w:space="0" w:color="auto"/>
                <w:right w:val="none" w:sz="0" w:space="0" w:color="auto"/>
              </w:divBdr>
              <w:divsChild>
                <w:div w:id="1255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3074">
          <w:marLeft w:val="0"/>
          <w:marRight w:val="0"/>
          <w:marTop w:val="0"/>
          <w:marBottom w:val="0"/>
          <w:divBdr>
            <w:top w:val="none" w:sz="0" w:space="0" w:color="auto"/>
            <w:left w:val="none" w:sz="0" w:space="0" w:color="auto"/>
            <w:bottom w:val="none" w:sz="0" w:space="0" w:color="auto"/>
            <w:right w:val="none" w:sz="0" w:space="0" w:color="auto"/>
          </w:divBdr>
          <w:divsChild>
            <w:div w:id="2027706017">
              <w:marLeft w:val="0"/>
              <w:marRight w:val="0"/>
              <w:marTop w:val="0"/>
              <w:marBottom w:val="0"/>
              <w:divBdr>
                <w:top w:val="none" w:sz="0" w:space="0" w:color="auto"/>
                <w:left w:val="none" w:sz="0" w:space="0" w:color="auto"/>
                <w:bottom w:val="none" w:sz="0" w:space="0" w:color="auto"/>
                <w:right w:val="none" w:sz="0" w:space="0" w:color="auto"/>
              </w:divBdr>
            </w:div>
            <w:div w:id="519128349">
              <w:marLeft w:val="0"/>
              <w:marRight w:val="0"/>
              <w:marTop w:val="0"/>
              <w:marBottom w:val="0"/>
              <w:divBdr>
                <w:top w:val="none" w:sz="0" w:space="0" w:color="auto"/>
                <w:left w:val="none" w:sz="0" w:space="0" w:color="auto"/>
                <w:bottom w:val="none" w:sz="0" w:space="0" w:color="auto"/>
                <w:right w:val="none" w:sz="0" w:space="0" w:color="auto"/>
              </w:divBdr>
              <w:divsChild>
                <w:div w:id="21012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1030">
      <w:bodyDiv w:val="1"/>
      <w:marLeft w:val="0"/>
      <w:marRight w:val="0"/>
      <w:marTop w:val="0"/>
      <w:marBottom w:val="0"/>
      <w:divBdr>
        <w:top w:val="none" w:sz="0" w:space="0" w:color="auto"/>
        <w:left w:val="none" w:sz="0" w:space="0" w:color="auto"/>
        <w:bottom w:val="none" w:sz="0" w:space="0" w:color="auto"/>
        <w:right w:val="none" w:sz="0" w:space="0" w:color="auto"/>
      </w:divBdr>
    </w:div>
    <w:div w:id="1778063878">
      <w:bodyDiv w:val="1"/>
      <w:marLeft w:val="0"/>
      <w:marRight w:val="0"/>
      <w:marTop w:val="0"/>
      <w:marBottom w:val="0"/>
      <w:divBdr>
        <w:top w:val="none" w:sz="0" w:space="0" w:color="auto"/>
        <w:left w:val="none" w:sz="0" w:space="0" w:color="auto"/>
        <w:bottom w:val="none" w:sz="0" w:space="0" w:color="auto"/>
        <w:right w:val="none" w:sz="0" w:space="0" w:color="auto"/>
      </w:divBdr>
      <w:divsChild>
        <w:div w:id="57940711">
          <w:marLeft w:val="0"/>
          <w:marRight w:val="0"/>
          <w:marTop w:val="0"/>
          <w:marBottom w:val="0"/>
          <w:divBdr>
            <w:top w:val="none" w:sz="0" w:space="0" w:color="auto"/>
            <w:left w:val="none" w:sz="0" w:space="0" w:color="auto"/>
            <w:bottom w:val="none" w:sz="0" w:space="0" w:color="auto"/>
            <w:right w:val="none" w:sz="0" w:space="0" w:color="auto"/>
          </w:divBdr>
          <w:divsChild>
            <w:div w:id="102261833">
              <w:marLeft w:val="0"/>
              <w:marRight w:val="0"/>
              <w:marTop w:val="0"/>
              <w:marBottom w:val="0"/>
              <w:divBdr>
                <w:top w:val="none" w:sz="0" w:space="0" w:color="auto"/>
                <w:left w:val="none" w:sz="0" w:space="0" w:color="auto"/>
                <w:bottom w:val="none" w:sz="0" w:space="0" w:color="auto"/>
                <w:right w:val="none" w:sz="0" w:space="0" w:color="auto"/>
              </w:divBdr>
            </w:div>
            <w:div w:id="444858498">
              <w:marLeft w:val="0"/>
              <w:marRight w:val="0"/>
              <w:marTop w:val="0"/>
              <w:marBottom w:val="0"/>
              <w:divBdr>
                <w:top w:val="none" w:sz="0" w:space="0" w:color="auto"/>
                <w:left w:val="none" w:sz="0" w:space="0" w:color="auto"/>
                <w:bottom w:val="none" w:sz="0" w:space="0" w:color="auto"/>
                <w:right w:val="none" w:sz="0" w:space="0" w:color="auto"/>
              </w:divBdr>
              <w:divsChild>
                <w:div w:id="1630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848">
          <w:marLeft w:val="0"/>
          <w:marRight w:val="0"/>
          <w:marTop w:val="0"/>
          <w:marBottom w:val="0"/>
          <w:divBdr>
            <w:top w:val="none" w:sz="0" w:space="0" w:color="auto"/>
            <w:left w:val="none" w:sz="0" w:space="0" w:color="auto"/>
            <w:bottom w:val="none" w:sz="0" w:space="0" w:color="auto"/>
            <w:right w:val="none" w:sz="0" w:space="0" w:color="auto"/>
          </w:divBdr>
          <w:divsChild>
            <w:div w:id="806050077">
              <w:marLeft w:val="0"/>
              <w:marRight w:val="0"/>
              <w:marTop w:val="0"/>
              <w:marBottom w:val="0"/>
              <w:divBdr>
                <w:top w:val="none" w:sz="0" w:space="0" w:color="auto"/>
                <w:left w:val="none" w:sz="0" w:space="0" w:color="auto"/>
                <w:bottom w:val="none" w:sz="0" w:space="0" w:color="auto"/>
                <w:right w:val="none" w:sz="0" w:space="0" w:color="auto"/>
              </w:divBdr>
            </w:div>
            <w:div w:id="855844871">
              <w:marLeft w:val="0"/>
              <w:marRight w:val="0"/>
              <w:marTop w:val="0"/>
              <w:marBottom w:val="0"/>
              <w:divBdr>
                <w:top w:val="none" w:sz="0" w:space="0" w:color="auto"/>
                <w:left w:val="none" w:sz="0" w:space="0" w:color="auto"/>
                <w:bottom w:val="none" w:sz="0" w:space="0" w:color="auto"/>
                <w:right w:val="none" w:sz="0" w:space="0" w:color="auto"/>
              </w:divBdr>
              <w:divsChild>
                <w:div w:id="11374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188">
          <w:marLeft w:val="0"/>
          <w:marRight w:val="0"/>
          <w:marTop w:val="0"/>
          <w:marBottom w:val="0"/>
          <w:divBdr>
            <w:top w:val="none" w:sz="0" w:space="0" w:color="auto"/>
            <w:left w:val="none" w:sz="0" w:space="0" w:color="auto"/>
            <w:bottom w:val="none" w:sz="0" w:space="0" w:color="auto"/>
            <w:right w:val="none" w:sz="0" w:space="0" w:color="auto"/>
          </w:divBdr>
          <w:divsChild>
            <w:div w:id="56124317">
              <w:marLeft w:val="0"/>
              <w:marRight w:val="0"/>
              <w:marTop w:val="0"/>
              <w:marBottom w:val="0"/>
              <w:divBdr>
                <w:top w:val="none" w:sz="0" w:space="0" w:color="auto"/>
                <w:left w:val="none" w:sz="0" w:space="0" w:color="auto"/>
                <w:bottom w:val="none" w:sz="0" w:space="0" w:color="auto"/>
                <w:right w:val="none" w:sz="0" w:space="0" w:color="auto"/>
              </w:divBdr>
            </w:div>
            <w:div w:id="800196420">
              <w:marLeft w:val="0"/>
              <w:marRight w:val="0"/>
              <w:marTop w:val="0"/>
              <w:marBottom w:val="0"/>
              <w:divBdr>
                <w:top w:val="none" w:sz="0" w:space="0" w:color="auto"/>
                <w:left w:val="none" w:sz="0" w:space="0" w:color="auto"/>
                <w:bottom w:val="none" w:sz="0" w:space="0" w:color="auto"/>
                <w:right w:val="none" w:sz="0" w:space="0" w:color="auto"/>
              </w:divBdr>
              <w:divsChild>
                <w:div w:id="8540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476">
          <w:marLeft w:val="0"/>
          <w:marRight w:val="0"/>
          <w:marTop w:val="0"/>
          <w:marBottom w:val="0"/>
          <w:divBdr>
            <w:top w:val="none" w:sz="0" w:space="0" w:color="auto"/>
            <w:left w:val="none" w:sz="0" w:space="0" w:color="auto"/>
            <w:bottom w:val="none" w:sz="0" w:space="0" w:color="auto"/>
            <w:right w:val="none" w:sz="0" w:space="0" w:color="auto"/>
          </w:divBdr>
          <w:divsChild>
            <w:div w:id="1347170791">
              <w:marLeft w:val="0"/>
              <w:marRight w:val="0"/>
              <w:marTop w:val="0"/>
              <w:marBottom w:val="0"/>
              <w:divBdr>
                <w:top w:val="none" w:sz="0" w:space="0" w:color="auto"/>
                <w:left w:val="none" w:sz="0" w:space="0" w:color="auto"/>
                <w:bottom w:val="none" w:sz="0" w:space="0" w:color="auto"/>
                <w:right w:val="none" w:sz="0" w:space="0" w:color="auto"/>
              </w:divBdr>
            </w:div>
            <w:div w:id="857503993">
              <w:marLeft w:val="0"/>
              <w:marRight w:val="0"/>
              <w:marTop w:val="0"/>
              <w:marBottom w:val="0"/>
              <w:divBdr>
                <w:top w:val="none" w:sz="0" w:space="0" w:color="auto"/>
                <w:left w:val="none" w:sz="0" w:space="0" w:color="auto"/>
                <w:bottom w:val="none" w:sz="0" w:space="0" w:color="auto"/>
                <w:right w:val="none" w:sz="0" w:space="0" w:color="auto"/>
              </w:divBdr>
              <w:divsChild>
                <w:div w:id="18738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4926">
          <w:marLeft w:val="0"/>
          <w:marRight w:val="0"/>
          <w:marTop w:val="0"/>
          <w:marBottom w:val="0"/>
          <w:divBdr>
            <w:top w:val="none" w:sz="0" w:space="0" w:color="auto"/>
            <w:left w:val="none" w:sz="0" w:space="0" w:color="auto"/>
            <w:bottom w:val="none" w:sz="0" w:space="0" w:color="auto"/>
            <w:right w:val="none" w:sz="0" w:space="0" w:color="auto"/>
          </w:divBdr>
          <w:divsChild>
            <w:div w:id="1618180248">
              <w:marLeft w:val="0"/>
              <w:marRight w:val="0"/>
              <w:marTop w:val="0"/>
              <w:marBottom w:val="0"/>
              <w:divBdr>
                <w:top w:val="none" w:sz="0" w:space="0" w:color="auto"/>
                <w:left w:val="none" w:sz="0" w:space="0" w:color="auto"/>
                <w:bottom w:val="none" w:sz="0" w:space="0" w:color="auto"/>
                <w:right w:val="none" w:sz="0" w:space="0" w:color="auto"/>
              </w:divBdr>
            </w:div>
            <w:div w:id="215430633">
              <w:marLeft w:val="0"/>
              <w:marRight w:val="0"/>
              <w:marTop w:val="0"/>
              <w:marBottom w:val="0"/>
              <w:divBdr>
                <w:top w:val="none" w:sz="0" w:space="0" w:color="auto"/>
                <w:left w:val="none" w:sz="0" w:space="0" w:color="auto"/>
                <w:bottom w:val="none" w:sz="0" w:space="0" w:color="auto"/>
                <w:right w:val="none" w:sz="0" w:space="0" w:color="auto"/>
              </w:divBdr>
              <w:divsChild>
                <w:div w:id="662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601">
          <w:marLeft w:val="0"/>
          <w:marRight w:val="0"/>
          <w:marTop w:val="0"/>
          <w:marBottom w:val="0"/>
          <w:divBdr>
            <w:top w:val="none" w:sz="0" w:space="0" w:color="auto"/>
            <w:left w:val="none" w:sz="0" w:space="0" w:color="auto"/>
            <w:bottom w:val="none" w:sz="0" w:space="0" w:color="auto"/>
            <w:right w:val="none" w:sz="0" w:space="0" w:color="auto"/>
          </w:divBdr>
          <w:divsChild>
            <w:div w:id="1700469330">
              <w:marLeft w:val="0"/>
              <w:marRight w:val="0"/>
              <w:marTop w:val="0"/>
              <w:marBottom w:val="0"/>
              <w:divBdr>
                <w:top w:val="none" w:sz="0" w:space="0" w:color="auto"/>
                <w:left w:val="none" w:sz="0" w:space="0" w:color="auto"/>
                <w:bottom w:val="none" w:sz="0" w:space="0" w:color="auto"/>
                <w:right w:val="none" w:sz="0" w:space="0" w:color="auto"/>
              </w:divBdr>
            </w:div>
            <w:div w:id="714086842">
              <w:marLeft w:val="0"/>
              <w:marRight w:val="0"/>
              <w:marTop w:val="0"/>
              <w:marBottom w:val="0"/>
              <w:divBdr>
                <w:top w:val="none" w:sz="0" w:space="0" w:color="auto"/>
                <w:left w:val="none" w:sz="0" w:space="0" w:color="auto"/>
                <w:bottom w:val="none" w:sz="0" w:space="0" w:color="auto"/>
                <w:right w:val="none" w:sz="0" w:space="0" w:color="auto"/>
              </w:divBdr>
              <w:divsChild>
                <w:div w:id="10698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760">
          <w:marLeft w:val="0"/>
          <w:marRight w:val="0"/>
          <w:marTop w:val="0"/>
          <w:marBottom w:val="0"/>
          <w:divBdr>
            <w:top w:val="none" w:sz="0" w:space="0" w:color="auto"/>
            <w:left w:val="none" w:sz="0" w:space="0" w:color="auto"/>
            <w:bottom w:val="none" w:sz="0" w:space="0" w:color="auto"/>
            <w:right w:val="none" w:sz="0" w:space="0" w:color="auto"/>
          </w:divBdr>
          <w:divsChild>
            <w:div w:id="892236952">
              <w:marLeft w:val="0"/>
              <w:marRight w:val="0"/>
              <w:marTop w:val="0"/>
              <w:marBottom w:val="0"/>
              <w:divBdr>
                <w:top w:val="none" w:sz="0" w:space="0" w:color="auto"/>
                <w:left w:val="none" w:sz="0" w:space="0" w:color="auto"/>
                <w:bottom w:val="none" w:sz="0" w:space="0" w:color="auto"/>
                <w:right w:val="none" w:sz="0" w:space="0" w:color="auto"/>
              </w:divBdr>
            </w:div>
            <w:div w:id="1607424161">
              <w:marLeft w:val="0"/>
              <w:marRight w:val="0"/>
              <w:marTop w:val="0"/>
              <w:marBottom w:val="0"/>
              <w:divBdr>
                <w:top w:val="none" w:sz="0" w:space="0" w:color="auto"/>
                <w:left w:val="none" w:sz="0" w:space="0" w:color="auto"/>
                <w:bottom w:val="none" w:sz="0" w:space="0" w:color="auto"/>
                <w:right w:val="none" w:sz="0" w:space="0" w:color="auto"/>
              </w:divBdr>
              <w:divsChild>
                <w:div w:id="5837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9">
          <w:marLeft w:val="0"/>
          <w:marRight w:val="0"/>
          <w:marTop w:val="0"/>
          <w:marBottom w:val="0"/>
          <w:divBdr>
            <w:top w:val="none" w:sz="0" w:space="0" w:color="auto"/>
            <w:left w:val="none" w:sz="0" w:space="0" w:color="auto"/>
            <w:bottom w:val="none" w:sz="0" w:space="0" w:color="auto"/>
            <w:right w:val="none" w:sz="0" w:space="0" w:color="auto"/>
          </w:divBdr>
          <w:divsChild>
            <w:div w:id="1236470999">
              <w:marLeft w:val="0"/>
              <w:marRight w:val="0"/>
              <w:marTop w:val="0"/>
              <w:marBottom w:val="0"/>
              <w:divBdr>
                <w:top w:val="none" w:sz="0" w:space="0" w:color="auto"/>
                <w:left w:val="none" w:sz="0" w:space="0" w:color="auto"/>
                <w:bottom w:val="none" w:sz="0" w:space="0" w:color="auto"/>
                <w:right w:val="none" w:sz="0" w:space="0" w:color="auto"/>
              </w:divBdr>
            </w:div>
            <w:div w:id="1996228250">
              <w:marLeft w:val="0"/>
              <w:marRight w:val="0"/>
              <w:marTop w:val="0"/>
              <w:marBottom w:val="0"/>
              <w:divBdr>
                <w:top w:val="none" w:sz="0" w:space="0" w:color="auto"/>
                <w:left w:val="none" w:sz="0" w:space="0" w:color="auto"/>
                <w:bottom w:val="none" w:sz="0" w:space="0" w:color="auto"/>
                <w:right w:val="none" w:sz="0" w:space="0" w:color="auto"/>
              </w:divBdr>
              <w:divsChild>
                <w:div w:id="3931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55281">
      <w:bodyDiv w:val="1"/>
      <w:marLeft w:val="0"/>
      <w:marRight w:val="0"/>
      <w:marTop w:val="0"/>
      <w:marBottom w:val="0"/>
      <w:divBdr>
        <w:top w:val="none" w:sz="0" w:space="0" w:color="auto"/>
        <w:left w:val="none" w:sz="0" w:space="0" w:color="auto"/>
        <w:bottom w:val="none" w:sz="0" w:space="0" w:color="auto"/>
        <w:right w:val="none" w:sz="0" w:space="0" w:color="auto"/>
      </w:divBdr>
    </w:div>
    <w:div w:id="20889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Ross</dc:creator>
  <cp:keywords/>
  <dc:description/>
  <cp:lastModifiedBy>Kenneth Ross</cp:lastModifiedBy>
  <cp:revision>15</cp:revision>
  <dcterms:created xsi:type="dcterms:W3CDTF">2022-04-30T18:52:00Z</dcterms:created>
  <dcterms:modified xsi:type="dcterms:W3CDTF">2022-11-17T05:15:00Z</dcterms:modified>
</cp:coreProperties>
</file>