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7B1E" w14:textId="77777777" w:rsidR="00A02004" w:rsidRPr="000B2480" w:rsidRDefault="00A02004" w:rsidP="004D7FA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color w:val="156082" w:themeColor="accent1"/>
          <w:kern w:val="0"/>
          <w:sz w:val="24"/>
          <w:szCs w:val="24"/>
          <w14:ligatures w14:val="none"/>
        </w:rPr>
      </w:pPr>
      <w:hyperlink r:id="rId5" w:tgtFrame="_blank" w:history="1">
        <w:r w:rsidRPr="00A02004">
          <w:rPr>
            <w:rFonts w:ascii="Times New Roman" w:eastAsia="Times New Roman" w:hAnsi="Times New Roman" w:cs="Times New Roman"/>
            <w:i/>
            <w:iCs/>
            <w:color w:val="156082" w:themeColor="accent1"/>
            <w:kern w:val="0"/>
            <w:sz w:val="24"/>
            <w:szCs w:val="24"/>
            <w:u w:val="single"/>
            <w14:ligatures w14:val="none"/>
          </w:rPr>
          <w:t>Canada Consumer</w:t>
        </w:r>
        <w:r w:rsidRPr="00A02004">
          <w:rPr>
            <w:rFonts w:ascii="Times New Roman" w:eastAsia="Times New Roman" w:hAnsi="Times New Roman" w:cs="Times New Roman"/>
            <w:i/>
            <w:iCs/>
            <w:color w:val="156082" w:themeColor="accent1"/>
            <w:kern w:val="0"/>
            <w:sz w:val="24"/>
            <w:szCs w:val="24"/>
            <w:u w:val="single"/>
            <w14:ligatures w14:val="none"/>
          </w:rPr>
          <w:t xml:space="preserve"> </w:t>
        </w:r>
        <w:r w:rsidRPr="00A02004">
          <w:rPr>
            <w:rFonts w:ascii="Times New Roman" w:eastAsia="Times New Roman" w:hAnsi="Times New Roman" w:cs="Times New Roman"/>
            <w:i/>
            <w:iCs/>
            <w:color w:val="156082" w:themeColor="accent1"/>
            <w:kern w:val="0"/>
            <w:sz w:val="24"/>
            <w:szCs w:val="24"/>
            <w:u w:val="single"/>
            <w14:ligatures w14:val="none"/>
          </w:rPr>
          <w:t xml:space="preserve">Product Safety Act: Quick Reference Guide </w:t>
        </w:r>
      </w:hyperlink>
    </w:p>
    <w:p w14:paraId="1F83777E" w14:textId="77777777" w:rsidR="00A02004" w:rsidRPr="000B2480" w:rsidRDefault="00A02004" w:rsidP="004D7FA6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  <w:color w:val="156082" w:themeColor="accent1"/>
          <w:kern w:val="0"/>
          <w:sz w:val="24"/>
          <w:szCs w:val="24"/>
          <w14:ligatures w14:val="none"/>
        </w:rPr>
      </w:pPr>
    </w:p>
    <w:p w14:paraId="500C1500" w14:textId="72BEDF25" w:rsidR="00A02004" w:rsidRPr="000B2480" w:rsidRDefault="00A02004" w:rsidP="004D7FA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color w:val="156082" w:themeColor="accent1"/>
          <w:kern w:val="0"/>
          <w:sz w:val="24"/>
          <w:szCs w:val="24"/>
          <w14:ligatures w14:val="none"/>
        </w:rPr>
      </w:pPr>
      <w:hyperlink r:id="rId6" w:tgtFrame="_blank" w:history="1">
        <w:r w:rsidRPr="00A02004">
          <w:rPr>
            <w:rFonts w:ascii="Times New Roman" w:eastAsia="Times New Roman" w:hAnsi="Times New Roman" w:cs="Times New Roman"/>
            <w:i/>
            <w:iCs/>
            <w:color w:val="156082" w:themeColor="accent1"/>
            <w:kern w:val="0"/>
            <w:sz w:val="24"/>
            <w:szCs w:val="24"/>
            <w:u w:val="single"/>
            <w14:ligatures w14:val="none"/>
          </w:rPr>
          <w:t>Canada Consum</w:t>
        </w:r>
        <w:r w:rsidRPr="00A02004">
          <w:rPr>
            <w:rFonts w:ascii="Times New Roman" w:eastAsia="Times New Roman" w:hAnsi="Times New Roman" w:cs="Times New Roman"/>
            <w:i/>
            <w:iCs/>
            <w:color w:val="156082" w:themeColor="accent1"/>
            <w:kern w:val="0"/>
            <w:sz w:val="24"/>
            <w:szCs w:val="24"/>
            <w:u w:val="single"/>
            <w14:ligatures w14:val="none"/>
          </w:rPr>
          <w:t>e</w:t>
        </w:r>
        <w:r w:rsidRPr="00A02004">
          <w:rPr>
            <w:rFonts w:ascii="Times New Roman" w:eastAsia="Times New Roman" w:hAnsi="Times New Roman" w:cs="Times New Roman"/>
            <w:i/>
            <w:iCs/>
            <w:color w:val="156082" w:themeColor="accent1"/>
            <w:kern w:val="0"/>
            <w:sz w:val="24"/>
            <w:szCs w:val="24"/>
            <w:u w:val="single"/>
            <w14:ligatures w14:val="none"/>
          </w:rPr>
          <w:t>r Product Safety Act: Information for Direct Sellers</w:t>
        </w:r>
      </w:hyperlink>
    </w:p>
    <w:p w14:paraId="160E9C99" w14:textId="77777777" w:rsidR="000B2480" w:rsidRPr="000B2480" w:rsidRDefault="000B2480" w:rsidP="004D7FA6">
      <w:pPr>
        <w:pStyle w:val="ListParagraph"/>
        <w:spacing w:after="0" w:line="360" w:lineRule="auto"/>
        <w:rPr>
          <w:rFonts w:ascii="Times New Roman" w:eastAsia="Times New Roman" w:hAnsi="Times New Roman" w:cs="Times New Roman"/>
          <w:i/>
          <w:iCs/>
          <w:color w:val="156082" w:themeColor="accent1"/>
          <w:kern w:val="0"/>
          <w:sz w:val="24"/>
          <w:szCs w:val="24"/>
          <w14:ligatures w14:val="none"/>
        </w:rPr>
      </w:pPr>
    </w:p>
    <w:p w14:paraId="7A8E7870" w14:textId="77777777" w:rsidR="00A02004" w:rsidRPr="000B2480" w:rsidRDefault="00A02004" w:rsidP="004D7FA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color w:val="156082" w:themeColor="accent1"/>
          <w:kern w:val="0"/>
          <w:sz w:val="24"/>
          <w:szCs w:val="24"/>
          <w14:ligatures w14:val="none"/>
        </w:rPr>
      </w:pPr>
      <w:hyperlink r:id="rId7" w:tgtFrame="_blank" w:history="1">
        <w:r w:rsidRPr="00A02004">
          <w:rPr>
            <w:rFonts w:ascii="Times New Roman" w:eastAsia="Times New Roman" w:hAnsi="Times New Roman" w:cs="Times New Roman"/>
            <w:i/>
            <w:iCs/>
            <w:color w:val="156082" w:themeColor="accent1"/>
            <w:kern w:val="0"/>
            <w:sz w:val="24"/>
            <w:szCs w:val="24"/>
            <w:u w:val="single"/>
            <w14:ligatures w14:val="none"/>
          </w:rPr>
          <w:t>Canada Consumer Product Safety Act: Information for Retailers</w:t>
        </w:r>
      </w:hyperlink>
    </w:p>
    <w:p w14:paraId="3A7CC013" w14:textId="77777777" w:rsidR="000B2480" w:rsidRPr="000B2480" w:rsidRDefault="000B2480" w:rsidP="004D7FA6">
      <w:pPr>
        <w:pStyle w:val="ListParagraph"/>
        <w:spacing w:after="0" w:line="360" w:lineRule="auto"/>
        <w:rPr>
          <w:rFonts w:ascii="Times New Roman" w:eastAsia="Times New Roman" w:hAnsi="Times New Roman" w:cs="Times New Roman"/>
          <w:i/>
          <w:iCs/>
          <w:color w:val="156082" w:themeColor="accent1"/>
          <w:kern w:val="0"/>
          <w:sz w:val="24"/>
          <w:szCs w:val="24"/>
          <w14:ligatures w14:val="none"/>
        </w:rPr>
      </w:pPr>
    </w:p>
    <w:p w14:paraId="5C337872" w14:textId="77777777" w:rsidR="000B2480" w:rsidRPr="000B2480" w:rsidRDefault="00A02004" w:rsidP="004D7FA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color w:val="156082" w:themeColor="accent1"/>
          <w:kern w:val="0"/>
          <w:sz w:val="24"/>
          <w:szCs w:val="24"/>
          <w14:ligatures w14:val="none"/>
        </w:rPr>
      </w:pPr>
      <w:hyperlink r:id="rId8" w:tgtFrame="_blank" w:history="1">
        <w:r w:rsidRPr="00A02004">
          <w:rPr>
            <w:rFonts w:ascii="Times New Roman" w:eastAsia="Times New Roman" w:hAnsi="Times New Roman" w:cs="Times New Roman"/>
            <w:i/>
            <w:iCs/>
            <w:color w:val="156082" w:themeColor="accent1"/>
            <w:kern w:val="0"/>
            <w:sz w:val="24"/>
            <w:szCs w:val="24"/>
            <w:u w:val="single"/>
            <w14:ligatures w14:val="none"/>
          </w:rPr>
          <w:t>Canada Consumer Product S</w:t>
        </w:r>
        <w:r w:rsidRPr="00A02004">
          <w:rPr>
            <w:rFonts w:ascii="Times New Roman" w:eastAsia="Times New Roman" w:hAnsi="Times New Roman" w:cs="Times New Roman"/>
            <w:i/>
            <w:iCs/>
            <w:color w:val="156082" w:themeColor="accent1"/>
            <w:kern w:val="0"/>
            <w:sz w:val="24"/>
            <w:szCs w:val="24"/>
            <w:u w:val="single"/>
            <w14:ligatures w14:val="none"/>
          </w:rPr>
          <w:t>a</w:t>
        </w:r>
        <w:r w:rsidRPr="00A02004">
          <w:rPr>
            <w:rFonts w:ascii="Times New Roman" w:eastAsia="Times New Roman" w:hAnsi="Times New Roman" w:cs="Times New Roman"/>
            <w:i/>
            <w:iCs/>
            <w:color w:val="156082" w:themeColor="accent1"/>
            <w:kern w:val="0"/>
            <w:sz w:val="24"/>
            <w:szCs w:val="24"/>
            <w:u w:val="single"/>
            <w14:ligatures w14:val="none"/>
          </w:rPr>
          <w:t xml:space="preserve">fety Act: Preparing and Maintaining Documents </w:t>
        </w:r>
      </w:hyperlink>
    </w:p>
    <w:p w14:paraId="07FE5316" w14:textId="77777777" w:rsidR="000B2480" w:rsidRPr="000B2480" w:rsidRDefault="000B2480" w:rsidP="004D7FA6">
      <w:pPr>
        <w:pStyle w:val="ListParagraph"/>
        <w:spacing w:after="0" w:line="360" w:lineRule="auto"/>
        <w:rPr>
          <w:rFonts w:ascii="Times New Roman" w:eastAsia="Times New Roman" w:hAnsi="Times New Roman" w:cs="Times New Roman"/>
          <w:i/>
          <w:iCs/>
          <w:color w:val="156082" w:themeColor="accent1"/>
          <w:kern w:val="0"/>
          <w:sz w:val="24"/>
          <w:szCs w:val="24"/>
          <w14:ligatures w14:val="none"/>
        </w:rPr>
      </w:pPr>
    </w:p>
    <w:p w14:paraId="50FF7E55" w14:textId="76D81F3E" w:rsidR="00A02004" w:rsidRPr="000B2480" w:rsidRDefault="00A02004" w:rsidP="004D7FA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color w:val="156082" w:themeColor="accent1"/>
          <w:kern w:val="0"/>
          <w:sz w:val="24"/>
          <w:szCs w:val="24"/>
          <w14:ligatures w14:val="none"/>
        </w:rPr>
      </w:pPr>
      <w:hyperlink r:id="rId9" w:tgtFrame="_blank" w:history="1">
        <w:r w:rsidRPr="00A02004">
          <w:rPr>
            <w:rFonts w:ascii="Times New Roman" w:eastAsia="Times New Roman" w:hAnsi="Times New Roman" w:cs="Times New Roman"/>
            <w:i/>
            <w:iCs/>
            <w:color w:val="156082" w:themeColor="accent1"/>
            <w:kern w:val="0"/>
            <w:sz w:val="24"/>
            <w:szCs w:val="24"/>
            <w:u w:val="single"/>
            <w14:ligatures w14:val="none"/>
          </w:rPr>
          <w:t>Canada Consumer Product S</w:t>
        </w:r>
        <w:r w:rsidRPr="00A02004">
          <w:rPr>
            <w:rFonts w:ascii="Times New Roman" w:eastAsia="Times New Roman" w:hAnsi="Times New Roman" w:cs="Times New Roman"/>
            <w:i/>
            <w:iCs/>
            <w:color w:val="156082" w:themeColor="accent1"/>
            <w:kern w:val="0"/>
            <w:sz w:val="24"/>
            <w:szCs w:val="24"/>
            <w:u w:val="single"/>
            <w14:ligatures w14:val="none"/>
          </w:rPr>
          <w:t>a</w:t>
        </w:r>
        <w:r w:rsidRPr="00A02004">
          <w:rPr>
            <w:rFonts w:ascii="Times New Roman" w:eastAsia="Times New Roman" w:hAnsi="Times New Roman" w:cs="Times New Roman"/>
            <w:i/>
            <w:iCs/>
            <w:color w:val="156082" w:themeColor="accent1"/>
            <w:kern w:val="0"/>
            <w:sz w:val="24"/>
            <w:szCs w:val="24"/>
            <w:u w:val="single"/>
            <w14:ligatures w14:val="none"/>
          </w:rPr>
          <w:t>fety Act: Frequently Asked Questions</w:t>
        </w:r>
      </w:hyperlink>
    </w:p>
    <w:p w14:paraId="31420FD3" w14:textId="77777777" w:rsidR="000B2480" w:rsidRPr="000B2480" w:rsidRDefault="000B2480" w:rsidP="004D7FA6">
      <w:pPr>
        <w:pStyle w:val="ListParagraph"/>
        <w:spacing w:after="0" w:line="360" w:lineRule="auto"/>
        <w:rPr>
          <w:rFonts w:ascii="Times New Roman" w:eastAsia="Times New Roman" w:hAnsi="Times New Roman" w:cs="Times New Roman"/>
          <w:i/>
          <w:iCs/>
          <w:color w:val="156082" w:themeColor="accent1"/>
          <w:kern w:val="0"/>
          <w:sz w:val="24"/>
          <w:szCs w:val="24"/>
          <w14:ligatures w14:val="none"/>
        </w:rPr>
      </w:pPr>
    </w:p>
    <w:p w14:paraId="29CEAD35" w14:textId="45CA0E59" w:rsidR="00A02004" w:rsidRPr="00A02004" w:rsidRDefault="000B2480" w:rsidP="004D7FA6">
      <w:pPr>
        <w:numPr>
          <w:ilvl w:val="0"/>
          <w:numId w:val="1"/>
        </w:numPr>
        <w:spacing w:after="0" w:line="360" w:lineRule="auto"/>
        <w:rPr>
          <w:rStyle w:val="Hyperlink"/>
          <w:rFonts w:ascii="Times New Roman" w:eastAsia="Times New Roman" w:hAnsi="Times New Roman" w:cs="Times New Roman"/>
          <w:i/>
          <w:iCs/>
          <w:color w:val="156082" w:themeColor="accent1"/>
          <w:kern w:val="0"/>
          <w:sz w:val="24"/>
          <w:szCs w:val="24"/>
          <w14:ligatures w14:val="none"/>
        </w:rPr>
      </w:pPr>
      <w:r w:rsidRPr="000B2480">
        <w:rPr>
          <w:rFonts w:ascii="Times New Roman" w:eastAsia="Times New Roman" w:hAnsi="Times New Roman" w:cs="Times New Roman"/>
          <w:i/>
          <w:iCs/>
          <w:color w:val="156082" w:themeColor="accent1"/>
          <w:kern w:val="0"/>
          <w:sz w:val="24"/>
          <w:szCs w:val="24"/>
          <w14:ligatures w14:val="none"/>
        </w:rPr>
        <w:fldChar w:fldCharType="begin"/>
      </w:r>
      <w:r w:rsidRPr="000B2480">
        <w:rPr>
          <w:rFonts w:ascii="Times New Roman" w:eastAsia="Times New Roman" w:hAnsi="Times New Roman" w:cs="Times New Roman"/>
          <w:i/>
          <w:iCs/>
          <w:color w:val="156082" w:themeColor="accent1"/>
          <w:kern w:val="0"/>
          <w:sz w:val="24"/>
          <w:szCs w:val="24"/>
          <w14:ligatures w14:val="none"/>
        </w:rPr>
        <w:instrText>HYPERLINK "https://www.healthycanadians.gc.ca/apps/radar/CPS-SPC-0003.08.html?t=report_b"</w:instrText>
      </w:r>
      <w:r w:rsidRPr="000B2480">
        <w:rPr>
          <w:rFonts w:ascii="Times New Roman" w:eastAsia="Times New Roman" w:hAnsi="Times New Roman" w:cs="Times New Roman"/>
          <w:i/>
          <w:iCs/>
          <w:color w:val="156082" w:themeColor="accent1"/>
          <w:kern w:val="0"/>
          <w:sz w:val="24"/>
          <w:szCs w:val="24"/>
          <w14:ligatures w14:val="none"/>
        </w:rPr>
      </w:r>
      <w:r w:rsidRPr="000B2480">
        <w:rPr>
          <w:rFonts w:ascii="Times New Roman" w:eastAsia="Times New Roman" w:hAnsi="Times New Roman" w:cs="Times New Roman"/>
          <w:i/>
          <w:iCs/>
          <w:color w:val="156082" w:themeColor="accent1"/>
          <w:kern w:val="0"/>
          <w:sz w:val="24"/>
          <w:szCs w:val="24"/>
          <w14:ligatures w14:val="none"/>
        </w:rPr>
        <w:fldChar w:fldCharType="separate"/>
      </w:r>
      <w:r w:rsidR="00A02004" w:rsidRPr="000B2480">
        <w:rPr>
          <w:rStyle w:val="Hyperlink"/>
          <w:rFonts w:ascii="Times New Roman" w:eastAsia="Times New Roman" w:hAnsi="Times New Roman" w:cs="Times New Roman"/>
          <w:i/>
          <w:iCs/>
          <w:color w:val="156082" w:themeColor="accent1"/>
          <w:kern w:val="0"/>
          <w:sz w:val="24"/>
          <w:szCs w:val="24"/>
          <w14:ligatures w14:val="none"/>
        </w:rPr>
        <w:t>Consumer Pro</w:t>
      </w:r>
      <w:r w:rsidR="00A02004" w:rsidRPr="000B2480">
        <w:rPr>
          <w:rStyle w:val="Hyperlink"/>
          <w:rFonts w:ascii="Times New Roman" w:eastAsia="Times New Roman" w:hAnsi="Times New Roman" w:cs="Times New Roman"/>
          <w:i/>
          <w:iCs/>
          <w:color w:val="156082" w:themeColor="accent1"/>
          <w:kern w:val="0"/>
          <w:sz w:val="24"/>
          <w:szCs w:val="24"/>
          <w14:ligatures w14:val="none"/>
        </w:rPr>
        <w:t>d</w:t>
      </w:r>
      <w:r w:rsidR="00A02004" w:rsidRPr="000B2480">
        <w:rPr>
          <w:rStyle w:val="Hyperlink"/>
          <w:rFonts w:ascii="Times New Roman" w:eastAsia="Times New Roman" w:hAnsi="Times New Roman" w:cs="Times New Roman"/>
          <w:i/>
          <w:iCs/>
          <w:color w:val="156082" w:themeColor="accent1"/>
          <w:kern w:val="0"/>
          <w:sz w:val="24"/>
          <w:szCs w:val="24"/>
          <w14:ligatures w14:val="none"/>
        </w:rPr>
        <w:t>uct Incident Report - Form for Industry</w:t>
      </w:r>
    </w:p>
    <w:p w14:paraId="37CEE8A0" w14:textId="6348C4BA" w:rsidR="00831FF7" w:rsidRDefault="000B2480" w:rsidP="004D7FA6">
      <w:pPr>
        <w:spacing w:after="0" w:line="360" w:lineRule="auto"/>
      </w:pPr>
      <w:r w:rsidRPr="000B2480">
        <w:rPr>
          <w:rFonts w:ascii="Times New Roman" w:eastAsia="Times New Roman" w:hAnsi="Times New Roman" w:cs="Times New Roman"/>
          <w:i/>
          <w:iCs/>
          <w:color w:val="156082" w:themeColor="accent1"/>
          <w:kern w:val="0"/>
          <w:sz w:val="24"/>
          <w:szCs w:val="24"/>
          <w14:ligatures w14:val="none"/>
        </w:rPr>
        <w:fldChar w:fldCharType="end"/>
      </w:r>
    </w:p>
    <w:sectPr w:rsidR="0083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11C51"/>
    <w:multiLevelType w:val="multilevel"/>
    <w:tmpl w:val="1870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206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04"/>
    <w:rsid w:val="000B2480"/>
    <w:rsid w:val="00181B4C"/>
    <w:rsid w:val="004D7FA6"/>
    <w:rsid w:val="00831FF7"/>
    <w:rsid w:val="00A0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40E6"/>
  <w15:chartTrackingRefBased/>
  <w15:docId w15:val="{222C804B-16AB-4475-8625-AAFA3063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0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0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0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0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0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0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0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0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0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0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0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0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0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0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0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0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0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0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20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0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0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20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20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20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20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20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0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0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200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0200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0200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020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200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reports-publications/industry-professionals/canada-consumer-product-safety-act-preparing-maintaining-docum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reports-publications/industry-professionals/canada-consumer-product-safety-act-retail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health-canada/services/consumer-product-safety/reports-publications/industry-professionals/canada-consumer-product-safety-act-information-direct-seller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nada.ca/en/health-canada/services/consumer-product-safety/reports-publications/industry-professionals/canada-consumer-product-safety-act-guid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legislation-guidelines/acts-regulations/canada-consumer-product-safety-act/frequently-asked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Ross</dc:creator>
  <cp:keywords/>
  <dc:description/>
  <cp:lastModifiedBy>Kenneth Ross</cp:lastModifiedBy>
  <cp:revision>2</cp:revision>
  <dcterms:created xsi:type="dcterms:W3CDTF">2024-01-18T19:06:00Z</dcterms:created>
  <dcterms:modified xsi:type="dcterms:W3CDTF">2024-01-18T19:23:00Z</dcterms:modified>
</cp:coreProperties>
</file>